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FC4" w:rsidRPr="00AC2D1B" w:rsidRDefault="00D12FC4" w:rsidP="00D12FC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D12FC4" w:rsidRPr="00AC2D1B" w:rsidRDefault="00D12FC4" w:rsidP="00D12FC4">
      <w:pPr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D1B">
        <w:rPr>
          <w:rFonts w:ascii="Times New Roman" w:hAnsi="Times New Roman" w:cs="Times New Roman"/>
          <w:sz w:val="28"/>
          <w:szCs w:val="28"/>
          <w:lang w:eastAsia="zh-CN"/>
        </w:rPr>
        <w:tab/>
        <w:t xml:space="preserve">Рабочая программа разработана в соответствии с законом «Об образовании РФ», с основными положениями федерального государственного образовательного стандарта начального общего образования, Концепцией духовно-нравственного развития и воспитания личности гражданина России, планируемыми  результатами  начального  общего  образования,  на основе примерной </w:t>
      </w:r>
      <w:r w:rsidR="00C231BA"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программы по родному </w:t>
      </w: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языку авторского коллектива: Александровой О.М., Вербицкой Л.А., Богданова С.И., Кузнецовой М.И, </w:t>
      </w:r>
      <w:proofErr w:type="spellStart"/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Петленко</w:t>
      </w:r>
      <w:proofErr w:type="spellEnd"/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Л.В. , Романовой В.Ю., Рябининой Л.А. </w:t>
      </w:r>
      <w:r w:rsidRPr="00AC2D1B">
        <w:rPr>
          <w:rFonts w:ascii="Times New Roman" w:hAnsi="Times New Roman" w:cs="Times New Roman"/>
          <w:sz w:val="28"/>
          <w:szCs w:val="28"/>
        </w:rPr>
        <w:t xml:space="preserve"> </w:t>
      </w:r>
      <w:r w:rsidRPr="00AC2D1B">
        <w:rPr>
          <w:rFonts w:ascii="Times New Roman" w:hAnsi="Times New Roman" w:cs="Times New Roman"/>
          <w:sz w:val="28"/>
          <w:szCs w:val="28"/>
          <w:shd w:val="clear" w:color="auto" w:fill="FFFFFF"/>
        </w:rPr>
        <w:t>Рабочая программа по</w:t>
      </w:r>
      <w:r w:rsidR="00D9344A" w:rsidRPr="00AC2D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предмету «Русский родной </w:t>
      </w:r>
      <w:r w:rsidR="003F1702">
        <w:rPr>
          <w:rFonts w:ascii="Times New Roman" w:hAnsi="Times New Roman" w:cs="Times New Roman"/>
          <w:sz w:val="28"/>
          <w:szCs w:val="28"/>
          <w:shd w:val="clear" w:color="auto" w:fill="FFFFFF"/>
        </w:rPr>
        <w:t>язык</w:t>
      </w:r>
      <w:r w:rsidRPr="00AC2D1B">
        <w:rPr>
          <w:rFonts w:ascii="Times New Roman" w:hAnsi="Times New Roman" w:cs="Times New Roman"/>
          <w:sz w:val="28"/>
          <w:szCs w:val="28"/>
          <w:shd w:val="clear" w:color="auto" w:fill="FFFFFF"/>
        </w:rPr>
        <w:t>» соответствует требованиям ФГОС ООП НОО</w:t>
      </w:r>
      <w:r w:rsidR="004A6E36" w:rsidRPr="00AC2D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локальным нормативным актам МБОУ </w:t>
      </w:r>
      <w:r w:rsidR="00036B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«Озерная </w:t>
      </w:r>
      <w:r w:rsidR="004A6E36" w:rsidRPr="00AC2D1B">
        <w:rPr>
          <w:rFonts w:ascii="Times New Roman" w:hAnsi="Times New Roman" w:cs="Times New Roman"/>
          <w:sz w:val="28"/>
          <w:szCs w:val="28"/>
          <w:shd w:val="clear" w:color="auto" w:fill="FFFFFF"/>
        </w:rPr>
        <w:t>СОШ</w:t>
      </w:r>
      <w:r w:rsidR="00036BC0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D12FC4" w:rsidRPr="00AC2D1B" w:rsidRDefault="00D12FC4" w:rsidP="00D12FC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D1B">
        <w:rPr>
          <w:rFonts w:ascii="Times New Roman" w:hAnsi="Times New Roman" w:cs="Times New Roman"/>
          <w:b/>
          <w:sz w:val="28"/>
          <w:szCs w:val="28"/>
        </w:rPr>
        <w:t>Нормативные документы и учебно-методический комплект, обеспечивающие реализацию программы:</w:t>
      </w:r>
    </w:p>
    <w:p w:rsidR="00D12FC4" w:rsidRPr="00AC2D1B" w:rsidRDefault="00D12FC4" w:rsidP="00D12F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2D1B">
        <w:rPr>
          <w:rFonts w:ascii="Times New Roman" w:hAnsi="Times New Roman" w:cs="Times New Roman"/>
          <w:sz w:val="28"/>
          <w:szCs w:val="28"/>
        </w:rPr>
        <w:t>Закон Российской Федерации от 29.12.2012 г. № 273-ФЗ "Об образовании в Российской Федерации";</w:t>
      </w:r>
    </w:p>
    <w:p w:rsidR="00D12FC4" w:rsidRPr="00AC2D1B" w:rsidRDefault="00D12FC4" w:rsidP="00D12F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2D1B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начального общего образования (утвержден приказом Министерства образования и науки РФ от 06.10.2009 г. № 373);</w:t>
      </w:r>
    </w:p>
    <w:p w:rsidR="00D12FC4" w:rsidRPr="00AC2D1B" w:rsidRDefault="00D12FC4" w:rsidP="00D12F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D1B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начального общего образования для детей с ограниченными возможностями здоровья (приказ </w:t>
      </w:r>
      <w:proofErr w:type="spellStart"/>
      <w:r w:rsidRPr="00AC2D1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C2D1B">
        <w:rPr>
          <w:rFonts w:ascii="Times New Roman" w:hAnsi="Times New Roman" w:cs="Times New Roman"/>
          <w:sz w:val="28"/>
          <w:szCs w:val="28"/>
        </w:rPr>
        <w:t xml:space="preserve"> России от 19.12.2014 №1598)</w:t>
      </w:r>
    </w:p>
    <w:p w:rsidR="00D12FC4" w:rsidRPr="00AC2D1B" w:rsidRDefault="00D12FC4" w:rsidP="00D12F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D1B">
        <w:rPr>
          <w:rFonts w:ascii="Times New Roman" w:hAnsi="Times New Roman" w:cs="Times New Roman"/>
          <w:sz w:val="28"/>
          <w:szCs w:val="28"/>
        </w:rPr>
        <w:t xml:space="preserve">Примерные программы по учебным предметам. Начальная школа. </w:t>
      </w:r>
    </w:p>
    <w:p w:rsidR="00D12FC4" w:rsidRPr="00AC2D1B" w:rsidRDefault="00D12FC4" w:rsidP="00D12F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2D1B">
        <w:rPr>
          <w:rFonts w:ascii="Times New Roman" w:hAnsi="Times New Roman" w:cs="Times New Roman"/>
          <w:sz w:val="28"/>
          <w:szCs w:val="28"/>
        </w:rPr>
        <w:t>Концепции духовно-нравственного развития и воспитания личности гражданина России</w:t>
      </w:r>
    </w:p>
    <w:p w:rsidR="00D12FC4" w:rsidRPr="00AC2D1B" w:rsidRDefault="00D114E1" w:rsidP="00D12F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2D1B">
        <w:rPr>
          <w:rFonts w:ascii="Times New Roman" w:hAnsi="Times New Roman" w:cs="Times New Roman"/>
          <w:sz w:val="28"/>
          <w:szCs w:val="28"/>
        </w:rPr>
        <w:t>ООП НОУ МБОУ «Озерная СОШ» Высокогорского района РТ</w:t>
      </w:r>
    </w:p>
    <w:p w:rsidR="00D12FC4" w:rsidRPr="00AC2D1B" w:rsidRDefault="00D114E1" w:rsidP="00D9344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2D1B">
        <w:rPr>
          <w:rFonts w:ascii="Times New Roman" w:hAnsi="Times New Roman" w:cs="Times New Roman"/>
          <w:sz w:val="28"/>
          <w:szCs w:val="28"/>
        </w:rPr>
        <w:t>Учебный план МБОУ «Озерная СОШ» Высокогорского района РТ</w:t>
      </w:r>
    </w:p>
    <w:p w:rsidR="00D9344A" w:rsidRPr="00AC2D1B" w:rsidRDefault="00D9344A" w:rsidP="00D9344A">
      <w:pPr>
        <w:shd w:val="clear" w:color="auto" w:fill="FFFFFF"/>
        <w:spacing w:before="100" w:beforeAutospacing="1" w:after="100" w:afterAutospacing="1" w:line="240" w:lineRule="auto"/>
        <w:ind w:left="10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2FC4" w:rsidRPr="00AC2D1B" w:rsidRDefault="00D12FC4" w:rsidP="00D9344A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Предмет русского родного языка направлен на достижение следующих целей:</w:t>
      </w:r>
    </w:p>
    <w:p w:rsidR="00D12FC4" w:rsidRPr="00AC2D1B" w:rsidRDefault="00D12FC4" w:rsidP="00D12FC4">
      <w:pPr>
        <w:pStyle w:val="a9"/>
        <w:numPr>
          <w:ilvl w:val="0"/>
          <w:numId w:val="13"/>
        </w:numPr>
        <w:spacing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2D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расширение представлений о русском языке как духовной, нравственной и культурной ценности народа; </w:t>
      </w:r>
    </w:p>
    <w:p w:rsidR="00D12FC4" w:rsidRPr="00AC2D1B" w:rsidRDefault="00D12FC4" w:rsidP="00D12FC4">
      <w:pPr>
        <w:pStyle w:val="a9"/>
        <w:numPr>
          <w:ilvl w:val="0"/>
          <w:numId w:val="13"/>
        </w:numPr>
        <w:spacing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2D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осознание национального своеобразия русского языка; </w:t>
      </w:r>
    </w:p>
    <w:p w:rsidR="00D12FC4" w:rsidRPr="00AC2D1B" w:rsidRDefault="00D12FC4" w:rsidP="00D12FC4">
      <w:pPr>
        <w:pStyle w:val="a9"/>
        <w:numPr>
          <w:ilvl w:val="0"/>
          <w:numId w:val="13"/>
        </w:numPr>
        <w:spacing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2D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познавательного интереса, любви, уважительного отношения к русскому языку, а через него – к родной культуре; воспитание уважительного отношения к культурам и языкам народов России;</w:t>
      </w:r>
    </w:p>
    <w:p w:rsidR="00D12FC4" w:rsidRPr="00AC2D1B" w:rsidRDefault="00D12FC4" w:rsidP="00D12FC4">
      <w:pPr>
        <w:pStyle w:val="a9"/>
        <w:numPr>
          <w:ilvl w:val="0"/>
          <w:numId w:val="13"/>
        </w:numPr>
        <w:spacing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2D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овладение культурой межнационального общения;</w:t>
      </w:r>
      <w:r w:rsidRPr="00AC2D1B">
        <w:rPr>
          <w:rFonts w:ascii="Times New Roman" w:hAnsi="Times New Roman"/>
          <w:sz w:val="28"/>
          <w:szCs w:val="28"/>
          <w:lang w:eastAsia="ru-RU"/>
        </w:rPr>
        <w:sym w:font="Symbol" w:char="F020"/>
      </w:r>
    </w:p>
    <w:p w:rsidR="00D12FC4" w:rsidRPr="00AC2D1B" w:rsidRDefault="00D12FC4" w:rsidP="00D12FC4">
      <w:pPr>
        <w:pStyle w:val="a9"/>
        <w:numPr>
          <w:ilvl w:val="0"/>
          <w:numId w:val="13"/>
        </w:numPr>
        <w:spacing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2D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обоснованных нормах русского литературного языка и русском речевом этикете;</w:t>
      </w:r>
    </w:p>
    <w:p w:rsidR="00D12FC4" w:rsidRPr="00AC2D1B" w:rsidRDefault="00D12FC4" w:rsidP="00D12FC4">
      <w:pPr>
        <w:pStyle w:val="a9"/>
        <w:numPr>
          <w:ilvl w:val="0"/>
          <w:numId w:val="13"/>
        </w:numPr>
        <w:spacing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2D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отраженной в языке;</w:t>
      </w:r>
      <w:r w:rsidRPr="00AC2D1B">
        <w:rPr>
          <w:rFonts w:ascii="Times New Roman" w:hAnsi="Times New Roman"/>
          <w:sz w:val="28"/>
          <w:szCs w:val="28"/>
          <w:lang w:eastAsia="ru-RU"/>
        </w:rPr>
        <w:sym w:font="Symbol" w:char="F020"/>
      </w:r>
    </w:p>
    <w:p w:rsidR="00D12FC4" w:rsidRPr="00AC2D1B" w:rsidRDefault="00D12FC4" w:rsidP="00D12FC4">
      <w:pPr>
        <w:pStyle w:val="a9"/>
        <w:numPr>
          <w:ilvl w:val="0"/>
          <w:numId w:val="13"/>
        </w:numPr>
        <w:spacing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2D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совершенствование умений работать с текстом, осуществлять русскому языку, воспитание самостоятельности в приобретении знаний.</w:t>
      </w:r>
      <w:r w:rsidRPr="00AC2D1B">
        <w:rPr>
          <w:rFonts w:ascii="Times New Roman" w:hAnsi="Times New Roman"/>
          <w:sz w:val="28"/>
          <w:szCs w:val="28"/>
          <w:lang w:eastAsia="ru-RU"/>
        </w:rPr>
        <w:sym w:font="Symbol" w:char="F020"/>
      </w:r>
    </w:p>
    <w:p w:rsidR="00D12FC4" w:rsidRPr="00AC2D1B" w:rsidRDefault="00D12FC4" w:rsidP="00D12FC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 изучения предмета в учебном плане:</w:t>
      </w:r>
    </w:p>
    <w:p w:rsidR="00D12FC4" w:rsidRPr="00AC2D1B" w:rsidRDefault="00C231BA" w:rsidP="00D12FC4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по родному </w:t>
      </w:r>
      <w:r w:rsidR="00D9344A"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русскому</w:t>
      </w:r>
      <w:r w:rsidR="004A6E36"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языку в</w:t>
      </w:r>
      <w:r w:rsidR="00D12FC4"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E36"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1 классе рассчитана на 1 ч в неделю, в год – 33 часа</w:t>
      </w:r>
      <w:r w:rsidR="00D12FC4"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40AB4" w:rsidRPr="00AC2D1B" w:rsidRDefault="00D40AB4" w:rsidP="00D12FC4">
      <w:pPr>
        <w:pStyle w:val="a9"/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2FC4" w:rsidRPr="00AC2D1B" w:rsidRDefault="00D12FC4" w:rsidP="00D12FC4">
      <w:pPr>
        <w:pStyle w:val="a9"/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D1B">
        <w:rPr>
          <w:rFonts w:ascii="Times New Roman" w:hAnsi="Times New Roman"/>
          <w:b/>
          <w:sz w:val="28"/>
          <w:szCs w:val="28"/>
        </w:rPr>
        <w:t>Основные содержательные линии програ</w:t>
      </w:r>
      <w:r w:rsidR="00C231BA" w:rsidRPr="00AC2D1B">
        <w:rPr>
          <w:rFonts w:ascii="Times New Roman" w:hAnsi="Times New Roman"/>
          <w:b/>
          <w:sz w:val="28"/>
          <w:szCs w:val="28"/>
        </w:rPr>
        <w:t>ммы учебного предмета «Р</w:t>
      </w:r>
      <w:r w:rsidR="00D9344A" w:rsidRPr="00AC2D1B">
        <w:rPr>
          <w:rFonts w:ascii="Times New Roman" w:hAnsi="Times New Roman"/>
          <w:b/>
          <w:sz w:val="28"/>
          <w:szCs w:val="28"/>
        </w:rPr>
        <w:t>усский р</w:t>
      </w:r>
      <w:r w:rsidRPr="00AC2D1B">
        <w:rPr>
          <w:rFonts w:ascii="Times New Roman" w:hAnsi="Times New Roman"/>
          <w:b/>
          <w:sz w:val="28"/>
          <w:szCs w:val="28"/>
        </w:rPr>
        <w:t>одной язык»</w:t>
      </w:r>
    </w:p>
    <w:p w:rsidR="00C231BA" w:rsidRPr="00AC2D1B" w:rsidRDefault="00D9344A" w:rsidP="00C231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D1B">
        <w:rPr>
          <w:rFonts w:ascii="Times New Roman" w:hAnsi="Times New Roman" w:cs="Times New Roman"/>
          <w:sz w:val="28"/>
          <w:szCs w:val="28"/>
        </w:rPr>
        <w:t>Изучение русского родного</w:t>
      </w:r>
      <w:r w:rsidR="00C231BA" w:rsidRPr="00AC2D1B">
        <w:rPr>
          <w:rFonts w:ascii="Times New Roman" w:hAnsi="Times New Roman" w:cs="Times New Roman"/>
          <w:sz w:val="28"/>
          <w:szCs w:val="28"/>
        </w:rPr>
        <w:t xml:space="preserve"> языка направлено на развитие языковой компетентности, коммуникативных умений, диалогической и монологической речи. В ходе изучения родного языка формируются речевые способности обучающегося, культура речи, интерес к родному языку.</w:t>
      </w:r>
    </w:p>
    <w:p w:rsidR="00C231BA" w:rsidRPr="00AC2D1B" w:rsidRDefault="00C231BA" w:rsidP="00C23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C2D1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C2D1B">
        <w:rPr>
          <w:rFonts w:ascii="Times New Roman" w:hAnsi="Times New Roman" w:cs="Times New Roman"/>
          <w:b/>
          <w:color w:val="000000"/>
          <w:sz w:val="28"/>
          <w:szCs w:val="28"/>
        </w:rPr>
        <w:t>Цели:</w:t>
      </w:r>
    </w:p>
    <w:p w:rsidR="00C231BA" w:rsidRPr="00AC2D1B" w:rsidRDefault="00C231BA" w:rsidP="00C23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2D1B">
        <w:rPr>
          <w:rFonts w:ascii="Times New Roman" w:hAnsi="Times New Roman" w:cs="Times New Roman"/>
          <w:color w:val="000000"/>
          <w:sz w:val="28"/>
          <w:szCs w:val="28"/>
        </w:rPr>
        <w:t xml:space="preserve">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 </w:t>
      </w:r>
    </w:p>
    <w:p w:rsidR="00C231BA" w:rsidRPr="00AC2D1B" w:rsidRDefault="00C231BA" w:rsidP="00C23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2D1B">
        <w:rPr>
          <w:rFonts w:ascii="Times New Roman" w:hAnsi="Times New Roman" w:cs="Times New Roman"/>
          <w:color w:val="000000"/>
          <w:sz w:val="28"/>
          <w:szCs w:val="28"/>
        </w:rPr>
        <w:t xml:space="preserve"> совершенствование коммуникативных умений и культуры речи, обеспечивающих свободное владение русским литературным языком в разных </w:t>
      </w:r>
    </w:p>
    <w:p w:rsidR="00C231BA" w:rsidRPr="00AC2D1B" w:rsidRDefault="00C231BA" w:rsidP="00C231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2D1B">
        <w:rPr>
          <w:rFonts w:ascii="Times New Roman" w:hAnsi="Times New Roman" w:cs="Times New Roman"/>
          <w:color w:val="000000"/>
          <w:sz w:val="28"/>
          <w:szCs w:val="28"/>
        </w:rPr>
        <w:t xml:space="preserve">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 </w:t>
      </w:r>
    </w:p>
    <w:p w:rsidR="00C231BA" w:rsidRPr="00AC2D1B" w:rsidRDefault="00C231BA" w:rsidP="00C231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2D1B">
        <w:rPr>
          <w:rFonts w:ascii="Times New Roman" w:hAnsi="Times New Roman" w:cs="Times New Roman"/>
          <w:color w:val="000000"/>
          <w:sz w:val="28"/>
          <w:szCs w:val="28"/>
        </w:rPr>
        <w:t xml:space="preserve"> 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 </w:t>
      </w:r>
    </w:p>
    <w:p w:rsidR="00C231BA" w:rsidRPr="00AC2D1B" w:rsidRDefault="00C231BA" w:rsidP="00C231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2D1B">
        <w:rPr>
          <w:rFonts w:ascii="Times New Roman" w:hAnsi="Times New Roman" w:cs="Times New Roman"/>
          <w:color w:val="000000"/>
          <w:sz w:val="28"/>
          <w:szCs w:val="28"/>
        </w:rPr>
        <w:t> 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C231BA" w:rsidRPr="00AC2D1B" w:rsidRDefault="00C231BA" w:rsidP="00C231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C2D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C2D1B">
        <w:rPr>
          <w:rFonts w:ascii="Times New Roman" w:hAnsi="Times New Roman" w:cs="Times New Roman"/>
          <w:color w:val="000000"/>
          <w:sz w:val="28"/>
          <w:szCs w:val="28"/>
        </w:rPr>
        <w:t>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C231BA" w:rsidRPr="00AC2D1B" w:rsidRDefault="00C231BA" w:rsidP="00C231BA">
      <w:pPr>
        <w:pStyle w:val="a9"/>
        <w:spacing w:after="240" w:line="240" w:lineRule="auto"/>
        <w:rPr>
          <w:rFonts w:ascii="Times New Roman" w:hAnsi="Times New Roman"/>
          <w:b/>
          <w:sz w:val="28"/>
          <w:szCs w:val="28"/>
        </w:rPr>
      </w:pPr>
    </w:p>
    <w:p w:rsidR="00D12FC4" w:rsidRPr="00AC2D1B" w:rsidRDefault="00D12FC4" w:rsidP="00C231B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Для реализации программного содержания используются следующие учебные пособия:</w:t>
      </w:r>
    </w:p>
    <w:p w:rsidR="00D12FC4" w:rsidRPr="00AC2D1B" w:rsidRDefault="00D12FC4" w:rsidP="00D12FC4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Учеб</w:t>
      </w:r>
      <w:r w:rsidR="00C231BA"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ник: «Русский родной язык» для 1</w:t>
      </w: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 (авторы: Александрова О.М., Вербицкая Л.А., Богданов С.И., Казакова Е.И., Кузнецова М.И., </w:t>
      </w:r>
      <w:proofErr w:type="spellStart"/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Петленко</w:t>
      </w:r>
      <w:proofErr w:type="spellEnd"/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Л.В., Романова В.Ю.).</w:t>
      </w:r>
      <w:r w:rsidR="00AC2D1B"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-Москва, изд. Просвещение; 2019 год.</w:t>
      </w:r>
    </w:p>
    <w:p w:rsidR="00D9344A" w:rsidRPr="00AC2D1B" w:rsidRDefault="00D9344A" w:rsidP="00D9344A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D1B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 «Русский родной язык»</w:t>
      </w:r>
    </w:p>
    <w:p w:rsidR="00D9344A" w:rsidRPr="00AC2D1B" w:rsidRDefault="00D9344A" w:rsidP="00C02C1B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D1B">
        <w:rPr>
          <w:rFonts w:ascii="Times New Roman" w:hAnsi="Times New Roman" w:cs="Times New Roman"/>
          <w:sz w:val="28"/>
          <w:szCs w:val="28"/>
        </w:rPr>
        <w:tab/>
        <w:t xml:space="preserve">Русский язык является государственным языком Российской Федерации, средством межнационального общения и объединения народов России. Изучение русского языка и владение им – могучее средство приобщения к духовному богатству русской культуры и литературы, основной путь приобщения к культурно-историческому опыту человечества. Одновременно с этим русский язык является родным языком русского народа, основой его духовной культуры. Родной язык связывает поколения, обеспечивает преемственность и постоянное обновление национальной культуры. Родной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самосознания и мировоззрения личности, является важнейшим средством хранения и передачи информации, 8 культурных традиций и истории. Высокий уровень владения родным языком определяет способность аналитически мыслить, успешность в овладении способами интеллектуальной деятельности, умениями убедительно выражать свои мысли и точно понимать мысли других людей, извлекать и анализировать информацию из различных текстов. Как средство познания действительности русский родной язык обеспечивает развитие интеллектуальных и творческих способностей ребёнка,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Обучение русскому родному языку совершенствует нравственную и коммуникативную культуру ученика. </w:t>
      </w:r>
      <w:r w:rsidRPr="00AC2D1B">
        <w:rPr>
          <w:rFonts w:ascii="Times New Roman" w:hAnsi="Times New Roman" w:cs="Times New Roman"/>
          <w:sz w:val="28"/>
          <w:szCs w:val="28"/>
        </w:rPr>
        <w:tab/>
        <w:t xml:space="preserve">Содержание курса «Родной язык» направлено на удовлетворение </w:t>
      </w:r>
      <w:proofErr w:type="gramStart"/>
      <w:r w:rsidRPr="00AC2D1B">
        <w:rPr>
          <w:rFonts w:ascii="Times New Roman" w:hAnsi="Times New Roman" w:cs="Times New Roman"/>
          <w:sz w:val="28"/>
          <w:szCs w:val="28"/>
        </w:rPr>
        <w:t>потребности</w:t>
      </w:r>
      <w:proofErr w:type="gramEnd"/>
      <w:r w:rsidRPr="00AC2D1B">
        <w:rPr>
          <w:rFonts w:ascii="Times New Roman" w:hAnsi="Times New Roman" w:cs="Times New Roman"/>
          <w:sz w:val="28"/>
          <w:szCs w:val="28"/>
        </w:rPr>
        <w:t xml:space="preserve"> обучающихся в изучении родного языка как инструмента познания национальной культуры и самореализации в ней.</w:t>
      </w:r>
      <w:r w:rsidRPr="00AC2D1B">
        <w:rPr>
          <w:rFonts w:ascii="Times New Roman" w:hAnsi="Times New Roman" w:cs="Times New Roman"/>
          <w:sz w:val="28"/>
          <w:szCs w:val="28"/>
        </w:rPr>
        <w:tab/>
        <w:t xml:space="preserve">В содержании курса «Русский родной язык» предусматривается расширение сведений, имеющих отношение не к внутреннему системному устройству языка,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языка. </w:t>
      </w:r>
    </w:p>
    <w:p w:rsidR="00D9344A" w:rsidRPr="00AC2D1B" w:rsidRDefault="00D9344A" w:rsidP="00C02C1B">
      <w:pPr>
        <w:pStyle w:val="a9"/>
        <w:spacing w:after="24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2D1B">
        <w:rPr>
          <w:rFonts w:ascii="Times New Roman" w:hAnsi="Times New Roman"/>
          <w:sz w:val="28"/>
          <w:szCs w:val="28"/>
        </w:rPr>
        <w:tab/>
        <w:t xml:space="preserve">Программой предусматривается расширение </w:t>
      </w:r>
      <w:proofErr w:type="spellStart"/>
      <w:r w:rsidRPr="00AC2D1B">
        <w:rPr>
          <w:rFonts w:ascii="Times New Roman" w:hAnsi="Times New Roman"/>
          <w:sz w:val="28"/>
          <w:szCs w:val="28"/>
        </w:rPr>
        <w:t>межпредметного</w:t>
      </w:r>
      <w:proofErr w:type="spellEnd"/>
      <w:r w:rsidRPr="00AC2D1B">
        <w:rPr>
          <w:rFonts w:ascii="Times New Roman" w:hAnsi="Times New Roman"/>
          <w:sz w:val="28"/>
          <w:szCs w:val="28"/>
        </w:rPr>
        <w:t xml:space="preserve"> взаимодействия в обучении русскому родному языку не только в филологических образовательных областях, но и во всём комплексе изучаемых дисциплин естественно-научного и гуманитарного циклов.</w:t>
      </w:r>
    </w:p>
    <w:p w:rsidR="00D9344A" w:rsidRPr="00AC2D1B" w:rsidRDefault="00D9344A" w:rsidP="00D9344A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D1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учебного предмета «Родной язык» </w:t>
      </w:r>
    </w:p>
    <w:p w:rsidR="00D9344A" w:rsidRPr="00AC2D1B" w:rsidRDefault="00300259" w:rsidP="00D9344A">
      <w:pPr>
        <w:keepNext/>
        <w:keepLines/>
        <w:widowControl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Секреты речи и текста (10</w:t>
      </w:r>
      <w:r w:rsidR="00D9344A" w:rsidRPr="00AC2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ч)</w:t>
      </w:r>
    </w:p>
    <w:p w:rsidR="00D9344A" w:rsidRPr="00AC2D1B" w:rsidRDefault="00D9344A" w:rsidP="00D9344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C2D1B">
        <w:rPr>
          <w:rFonts w:ascii="Times New Roman" w:eastAsia="Times New Roman" w:hAnsi="Times New Roman" w:cs="Times New Roman"/>
          <w:sz w:val="28"/>
          <w:szCs w:val="28"/>
          <w:lang w:bidi="ru-RU"/>
        </w:rPr>
        <w:t>Секреты диалога: учимся разговаривать друг с другом и со взрослыми. Диалоговая форма устной речи. Стандартные обороты речи для участия в диалоге (Как вежливо попросить? Как похвалить товарища? Как правильно поблагодарить?). Цели и виды вопросов (вопрос-уточнение, вопрос как запрос на новое содержание).</w:t>
      </w:r>
    </w:p>
    <w:p w:rsidR="00D9344A" w:rsidRPr="00AC2D1B" w:rsidRDefault="00300259" w:rsidP="00D9344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Язык в действии (10</w:t>
      </w:r>
      <w:r w:rsidR="00D9344A" w:rsidRPr="00AC2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ч)</w:t>
      </w:r>
    </w:p>
    <w:p w:rsidR="00D9344A" w:rsidRPr="00AC2D1B" w:rsidRDefault="00D9344A" w:rsidP="00D9344A">
      <w:pPr>
        <w:widowControl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Как нельзя произносить слова (пропедевтическая работа по предупреждению ошибок в произношении слов).</w:t>
      </w:r>
    </w:p>
    <w:p w:rsidR="00D9344A" w:rsidRPr="00AC2D1B" w:rsidRDefault="00D9344A" w:rsidP="00D9344A">
      <w:pPr>
        <w:widowControl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Смыслоразличительная роль ударения.</w:t>
      </w:r>
    </w:p>
    <w:p w:rsidR="00D9344A" w:rsidRPr="00AC2D1B" w:rsidRDefault="00D9344A" w:rsidP="00D9344A">
      <w:pPr>
        <w:widowControl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Звукопись в стихотворном художественном тексте.</w:t>
      </w:r>
    </w:p>
    <w:p w:rsidR="00D9344A" w:rsidRPr="00AC2D1B" w:rsidRDefault="00D9344A" w:rsidP="00D9344A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Наблюдение за сочетаемостью слов (пропедевтическая работа по предупреждению ошибок в сочетаемости слов).</w:t>
      </w:r>
    </w:p>
    <w:p w:rsidR="00D9344A" w:rsidRPr="00AC2D1B" w:rsidRDefault="00D9344A" w:rsidP="00D934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AC2D1B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Русс</w:t>
      </w:r>
      <w:r w:rsidR="00300259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кий язык: прошлое и настоящее (7</w:t>
      </w:r>
      <w:r w:rsidRPr="00AC2D1B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ч) </w:t>
      </w:r>
    </w:p>
    <w:p w:rsidR="00D9344A" w:rsidRPr="00AC2D1B" w:rsidRDefault="00D9344A" w:rsidP="00D934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C2D1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Сведения об истории русской письменности: как появились буквы современного русского алфавита.</w:t>
      </w:r>
    </w:p>
    <w:p w:rsidR="00D9344A" w:rsidRPr="00AC2D1B" w:rsidRDefault="00D9344A" w:rsidP="00D9344A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Особенности оформления книг в Древней Руси: оформление красной строки и заставок.</w:t>
      </w:r>
    </w:p>
    <w:p w:rsidR="00D9344A" w:rsidRPr="00AC2D1B" w:rsidRDefault="00D9344A" w:rsidP="00D9344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C2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Практическая работа</w:t>
      </w:r>
      <w:r w:rsidRPr="00AC2D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>.</w:t>
      </w: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Оформление буквиц и заставок.</w:t>
      </w:r>
    </w:p>
    <w:p w:rsidR="00D9344A" w:rsidRPr="00AC2D1B" w:rsidRDefault="00D9344A" w:rsidP="00D9344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Слова, обозначающие предметы традиционного русского быта:</w:t>
      </w:r>
    </w:p>
    <w:p w:rsidR="00D9344A" w:rsidRPr="00AC2D1B" w:rsidRDefault="00D9344A" w:rsidP="00D9344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1) Дом в старину: что как называлось </w:t>
      </w:r>
      <w:r w:rsidRPr="00AC2D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(изба, терем, хоромы, горница, светлица, светец, лучина</w:t>
      </w: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и т. д.). 2) Как называлось то, во что одевались в старину </w:t>
      </w:r>
      <w:r w:rsidRPr="00AC2D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(кафтан, кушак, рубаха, сарафан, лапти</w:t>
      </w: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и т. д.).</w:t>
      </w:r>
    </w:p>
    <w:p w:rsidR="00D9344A" w:rsidRPr="00AC2D1B" w:rsidRDefault="00D9344A" w:rsidP="00D9344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Имена в малых жанрах фольклора (в пословицах, поговорках, загадках, прибаутках).</w:t>
      </w:r>
    </w:p>
    <w:p w:rsidR="003430DD" w:rsidRPr="00AC2D1B" w:rsidRDefault="00300259" w:rsidP="00D9344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Секреты речи и текста (6</w:t>
      </w:r>
      <w:r w:rsidR="003430DD" w:rsidRPr="00AC2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ч)</w:t>
      </w:r>
    </w:p>
    <w:p w:rsidR="00D9344A" w:rsidRPr="00AC2D1B" w:rsidRDefault="00D9344A" w:rsidP="00D9344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C2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Проектное задание</w:t>
      </w: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</w:t>
      </w:r>
      <w:r w:rsidRPr="00AC2D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 xml:space="preserve"> </w:t>
      </w: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 Словарь в картинках.</w:t>
      </w:r>
    </w:p>
    <w:p w:rsidR="00D9344A" w:rsidRPr="00AC2D1B" w:rsidRDefault="00D9344A" w:rsidP="00D12FC4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231BA" w:rsidRPr="00AC2D1B" w:rsidRDefault="00C231BA" w:rsidP="00D12FC4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1BA" w:rsidRPr="00AC2D1B" w:rsidRDefault="00C231BA" w:rsidP="00D12FC4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CB1" w:rsidRDefault="007D4CB1" w:rsidP="00D12F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7D4CB1" w:rsidRDefault="007D4CB1" w:rsidP="00D12F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7D4CB1" w:rsidRDefault="007D4CB1" w:rsidP="00D12F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D12FC4" w:rsidRPr="00AC2D1B" w:rsidRDefault="00D12FC4" w:rsidP="00D12F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lastRenderedPageBreak/>
        <w:t>Планируемые результаты изучения учебного предмета</w:t>
      </w:r>
    </w:p>
    <w:p w:rsidR="004715B2" w:rsidRPr="00AC2D1B" w:rsidRDefault="004715B2" w:rsidP="004715B2">
      <w:pPr>
        <w:tabs>
          <w:tab w:val="left" w:pos="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D1B">
        <w:rPr>
          <w:rFonts w:ascii="Times New Roman" w:hAnsi="Times New Roman" w:cs="Times New Roman"/>
          <w:b/>
          <w:sz w:val="28"/>
          <w:szCs w:val="28"/>
        </w:rPr>
        <w:t>Результаты УУД.</w:t>
      </w:r>
    </w:p>
    <w:p w:rsidR="004715B2" w:rsidRPr="00AC2D1B" w:rsidRDefault="004715B2" w:rsidP="004715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Личностные результаты:</w:t>
      </w:r>
    </w:p>
    <w:p w:rsidR="004715B2" w:rsidRPr="00AC2D1B" w:rsidRDefault="004715B2" w:rsidP="004715B2">
      <w:pPr>
        <w:widowControl w:val="0"/>
        <w:numPr>
          <w:ilvl w:val="0"/>
          <w:numId w:val="28"/>
        </w:numPr>
        <w:autoSpaceDE w:val="0"/>
        <w:autoSpaceDN w:val="0"/>
        <w:spacing w:after="0" w:line="240" w:lineRule="auto"/>
        <w:ind w:left="0" w:hanging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Calibri" w:hAnsi="Times New Roman" w:cs="Times New Roman"/>
          <w:color w:val="000000"/>
          <w:sz w:val="28"/>
          <w:szCs w:val="28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4715B2" w:rsidRPr="00AC2D1B" w:rsidRDefault="004715B2" w:rsidP="004715B2">
      <w:pPr>
        <w:widowControl w:val="0"/>
        <w:numPr>
          <w:ilvl w:val="0"/>
          <w:numId w:val="28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внутренней позиции обучающегося на уровне положительного отношения к школе;</w:t>
      </w:r>
    </w:p>
    <w:p w:rsidR="004715B2" w:rsidRPr="00AC2D1B" w:rsidRDefault="004715B2" w:rsidP="004715B2">
      <w:pPr>
        <w:widowControl w:val="0"/>
        <w:numPr>
          <w:ilvl w:val="0"/>
          <w:numId w:val="28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положительного отношения к урокам русского языка;</w:t>
      </w:r>
    </w:p>
    <w:p w:rsidR="004715B2" w:rsidRPr="00AC2D1B" w:rsidRDefault="004715B2" w:rsidP="004715B2">
      <w:pPr>
        <w:widowControl w:val="0"/>
        <w:numPr>
          <w:ilvl w:val="0"/>
          <w:numId w:val="28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уважительного отношения к русскому языку как родному языку русского народа и языкам, на которых говорят другие народы;</w:t>
      </w:r>
    </w:p>
    <w:p w:rsidR="004715B2" w:rsidRPr="00AC2D1B" w:rsidRDefault="004715B2" w:rsidP="004715B2">
      <w:pPr>
        <w:widowControl w:val="0"/>
        <w:numPr>
          <w:ilvl w:val="0"/>
          <w:numId w:val="28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интереса к языковой и речевой деятельности;</w:t>
      </w:r>
    </w:p>
    <w:p w:rsidR="004715B2" w:rsidRPr="00AC2D1B" w:rsidRDefault="004715B2" w:rsidP="004715B2">
      <w:pPr>
        <w:widowControl w:val="0"/>
        <w:numPr>
          <w:ilvl w:val="0"/>
          <w:numId w:val="28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представления о многообразии окружающего мира, некоторых духовных традициях русского народа;</w:t>
      </w:r>
    </w:p>
    <w:p w:rsidR="004715B2" w:rsidRPr="00AC2D1B" w:rsidRDefault="004715B2" w:rsidP="004715B2">
      <w:pPr>
        <w:widowControl w:val="0"/>
        <w:numPr>
          <w:ilvl w:val="0"/>
          <w:numId w:val="28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представления об этических чувствах (доброжелательности, сочувствия, сопереживания, отзывчивости, любви ко всему живому на Земле и др.);</w:t>
      </w:r>
    </w:p>
    <w:p w:rsidR="004715B2" w:rsidRPr="00AC2D1B" w:rsidRDefault="004715B2" w:rsidP="004715B2">
      <w:pPr>
        <w:widowControl w:val="0"/>
        <w:numPr>
          <w:ilvl w:val="0"/>
          <w:numId w:val="28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деятельности.</w:t>
      </w:r>
    </w:p>
    <w:p w:rsidR="004715B2" w:rsidRPr="00AC2D1B" w:rsidRDefault="004715B2" w:rsidP="004715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proofErr w:type="spellStart"/>
      <w:r w:rsidRPr="00AC2D1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Метапредметные</w:t>
      </w:r>
      <w:proofErr w:type="spellEnd"/>
      <w:r w:rsidRPr="00AC2D1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результаты:</w:t>
      </w:r>
    </w:p>
    <w:p w:rsidR="004715B2" w:rsidRPr="00AC2D1B" w:rsidRDefault="004715B2" w:rsidP="004715B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получит возможность для формирования следующих </w:t>
      </w:r>
      <w:r w:rsidRPr="00AC2D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регулятивных УУД</w:t>
      </w: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715B2" w:rsidRPr="00AC2D1B" w:rsidRDefault="004715B2" w:rsidP="004715B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и сохранять цель и учебную задачу, соответствующую этапу обучения (определённому этапу урока), с помощью учителя;</w:t>
      </w:r>
    </w:p>
    <w:p w:rsidR="004715B2" w:rsidRPr="00AC2D1B" w:rsidRDefault="004715B2" w:rsidP="004715B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выделенные ориентиры действий (в заданиях учебника, в справочном материале учебника – в памятках) при работе с учебным материалом;</w:t>
      </w:r>
    </w:p>
    <w:p w:rsidR="004715B2" w:rsidRPr="00AC2D1B" w:rsidRDefault="004715B2" w:rsidP="004715B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высказывать своё предположение относительно способов решения учебной задачи;</w:t>
      </w:r>
    </w:p>
    <w:p w:rsidR="004715B2" w:rsidRPr="00AC2D1B" w:rsidRDefault="004715B2" w:rsidP="004715B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4715B2" w:rsidRPr="00AC2D1B" w:rsidRDefault="004715B2" w:rsidP="004715B2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совместно с учителем или одноклассниками результат своих действий, вносить соответствующие коррективы.</w:t>
      </w:r>
    </w:p>
    <w:p w:rsidR="004715B2" w:rsidRPr="00AC2D1B" w:rsidRDefault="004715B2" w:rsidP="004715B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 получит возможность для формирования следующих </w:t>
      </w:r>
      <w:r w:rsidRPr="00AC2D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познавательных УУД</w:t>
      </w: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715B2" w:rsidRPr="00AC2D1B" w:rsidRDefault="004715B2" w:rsidP="004715B2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целенаправленно слушать учителя (одноклассников), решая познавательную задачу;</w:t>
      </w:r>
    </w:p>
    <w:p w:rsidR="004715B2" w:rsidRPr="00AC2D1B" w:rsidRDefault="004715B2" w:rsidP="004715B2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4715B2" w:rsidRPr="00AC2D1B" w:rsidRDefault="004715B2" w:rsidP="004715B2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под руководством учителя поиск нужной информации в учебнике и учебных пособиях;</w:t>
      </w:r>
    </w:p>
    <w:p w:rsidR="004715B2" w:rsidRPr="00AC2D1B" w:rsidRDefault="004715B2" w:rsidP="004715B2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4715B2" w:rsidRPr="00AC2D1B" w:rsidRDefault="004715B2" w:rsidP="004715B2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работать с информацией, представленной в разных формах (текст, рисунок, таблица, схема), под руководством учителя;</w:t>
      </w:r>
    </w:p>
    <w:p w:rsidR="004715B2" w:rsidRPr="00AC2D1B" w:rsidRDefault="004715B2" w:rsidP="004715B2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текст, опираясь на содержащую в нём информацию, находить в нём необходимые факты, сведения и другую информацию;</w:t>
      </w:r>
    </w:p>
    <w:p w:rsidR="004715B2" w:rsidRPr="00AC2D1B" w:rsidRDefault="004715B2" w:rsidP="004715B2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преобразовывать</w:t>
      </w:r>
      <w:r w:rsidR="00ED78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информацию, полученную из рисунка (таблицы, модели), в словесную форму под руководством учителя;</w:t>
      </w:r>
    </w:p>
    <w:p w:rsidR="004715B2" w:rsidRPr="00AC2D1B" w:rsidRDefault="004715B2" w:rsidP="004715B2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заданный вопрос, в соответствии с ним строить ответ в устной форме;</w:t>
      </w:r>
    </w:p>
    <w:p w:rsidR="004715B2" w:rsidRPr="00AC2D1B" w:rsidRDefault="004715B2" w:rsidP="004715B2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устно монологическое высказывание по предложенной теме (рисунку);</w:t>
      </w:r>
    </w:p>
    <w:p w:rsidR="004715B2" w:rsidRPr="00AC2D1B" w:rsidRDefault="004715B2" w:rsidP="004715B2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</w:t>
      </w:r>
    </w:p>
    <w:p w:rsidR="004715B2" w:rsidRPr="00AC2D1B" w:rsidRDefault="004715B2" w:rsidP="004715B2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сравнение, сопоставление, классификацию изученных фактов языка по заданному признаку (под руководством учителя);</w:t>
      </w:r>
    </w:p>
    <w:p w:rsidR="004715B2" w:rsidRPr="00AC2D1B" w:rsidRDefault="004715B2" w:rsidP="004715B2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делать выводы в результате совместной работы класса и учителя;</w:t>
      </w:r>
    </w:p>
    <w:p w:rsidR="004715B2" w:rsidRPr="00AC2D1B" w:rsidRDefault="004715B2" w:rsidP="004715B2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др.);</w:t>
      </w:r>
    </w:p>
    <w:p w:rsidR="004715B2" w:rsidRPr="00AC2D1B" w:rsidRDefault="004715B2" w:rsidP="004715B2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аналогии между изучаемым предметом и собственным опытом (под руководством учителя).</w:t>
      </w:r>
    </w:p>
    <w:p w:rsidR="004715B2" w:rsidRPr="00AC2D1B" w:rsidRDefault="004715B2" w:rsidP="004715B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получит возможность для формирования следующих </w:t>
      </w:r>
      <w:r w:rsidRPr="00AC2D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коммуникативных УУД</w:t>
      </w: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715B2" w:rsidRPr="00AC2D1B" w:rsidRDefault="004715B2" w:rsidP="004715B2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слушать собеседника и понимать речь других;</w:t>
      </w:r>
    </w:p>
    <w:p w:rsidR="004715B2" w:rsidRPr="00AC2D1B" w:rsidRDefault="004715B2" w:rsidP="004715B2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оформлять свои мысли в устной и письменной форме (на уровне предложения или небольшого текста);</w:t>
      </w:r>
    </w:p>
    <w:p w:rsidR="004715B2" w:rsidRPr="00AC2D1B" w:rsidRDefault="004715B2" w:rsidP="004715B2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участие в диалоге;</w:t>
      </w:r>
    </w:p>
    <w:p w:rsidR="004715B2" w:rsidRPr="00AC2D1B" w:rsidRDefault="004715B2" w:rsidP="004715B2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задавать вопросы, отвечать на вопросы других;</w:t>
      </w:r>
    </w:p>
    <w:p w:rsidR="004715B2" w:rsidRPr="00AC2D1B" w:rsidRDefault="004715B2" w:rsidP="004715B2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участие в работе парами и группами;</w:t>
      </w:r>
    </w:p>
    <w:p w:rsidR="004715B2" w:rsidRPr="00AC2D1B" w:rsidRDefault="004715B2" w:rsidP="004715B2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договариваться о распределении функций и ролей в совместной деятельности;</w:t>
      </w:r>
    </w:p>
    <w:p w:rsidR="004715B2" w:rsidRPr="00AC2D1B" w:rsidRDefault="004715B2" w:rsidP="004715B2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признавать существование различных точек зрения; высказывать собственное мнение;</w:t>
      </w:r>
    </w:p>
    <w:p w:rsidR="004715B2" w:rsidRPr="00AC2D1B" w:rsidRDefault="004715B2" w:rsidP="004715B2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собственное поведение и поведение окружающих, использовать в общении правила вежливости.</w:t>
      </w:r>
    </w:p>
    <w:p w:rsidR="004715B2" w:rsidRPr="00AC2D1B" w:rsidRDefault="004715B2" w:rsidP="00A00403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AC2D1B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lang w:bidi="ru-RU"/>
        </w:rPr>
        <w:t>Предметные результаты</w:t>
      </w:r>
      <w:r w:rsidRPr="00AC2D1B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r w:rsidRPr="00AC2D1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ориентированы на применение знаний, умений и навыков в учебных ситуациях и реальных жизненных условиях.</w:t>
      </w:r>
    </w:p>
    <w:p w:rsidR="00A00403" w:rsidRPr="00AC2D1B" w:rsidRDefault="00A00403" w:rsidP="00A00403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AC2D1B" w:rsidRDefault="00AC2D1B" w:rsidP="00471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D1B" w:rsidRDefault="00AC2D1B" w:rsidP="00471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D1B" w:rsidRDefault="00AC2D1B" w:rsidP="00471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D1B" w:rsidRDefault="00AC2D1B" w:rsidP="00471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D1B" w:rsidRDefault="00AC2D1B" w:rsidP="00471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D1B" w:rsidRDefault="00AC2D1B" w:rsidP="00471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D1B" w:rsidRDefault="00AC2D1B" w:rsidP="00471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D1B" w:rsidRDefault="00AC2D1B" w:rsidP="00471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D1B" w:rsidRDefault="00AC2D1B" w:rsidP="00471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D1B" w:rsidRDefault="00AC2D1B" w:rsidP="00471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5B2" w:rsidRPr="00AC2D1B" w:rsidRDefault="004715B2" w:rsidP="00471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D1B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 по родному языку.</w:t>
      </w:r>
    </w:p>
    <w:p w:rsidR="00DD54D7" w:rsidRPr="002029AF" w:rsidRDefault="00DD54D7" w:rsidP="004715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2" w:type="dxa"/>
        <w:tblInd w:w="-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73"/>
        <w:gridCol w:w="4325"/>
        <w:gridCol w:w="3969"/>
        <w:gridCol w:w="1417"/>
        <w:gridCol w:w="1418"/>
        <w:gridCol w:w="1417"/>
        <w:gridCol w:w="1843"/>
      </w:tblGrid>
      <w:tr w:rsidR="009903C7" w:rsidRPr="009903C7" w:rsidTr="009903C7">
        <w:trPr>
          <w:trHeight w:val="1102"/>
          <w:tblHeader/>
        </w:trPr>
        <w:tc>
          <w:tcPr>
            <w:tcW w:w="773" w:type="dxa"/>
            <w:vAlign w:val="center"/>
          </w:tcPr>
          <w:p w:rsidR="009903C7" w:rsidRPr="009903C7" w:rsidRDefault="009903C7" w:rsidP="009903C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3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9903C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4325" w:type="dxa"/>
            <w:vAlign w:val="center"/>
          </w:tcPr>
          <w:p w:rsidR="009903C7" w:rsidRPr="009903C7" w:rsidRDefault="009903C7" w:rsidP="009903C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3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969" w:type="dxa"/>
            <w:vAlign w:val="center"/>
          </w:tcPr>
          <w:p w:rsidR="009903C7" w:rsidRPr="009903C7" w:rsidRDefault="009903C7" w:rsidP="009903C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3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9903C7" w:rsidRPr="009903C7" w:rsidRDefault="009903C7" w:rsidP="009903C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3C7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9903C7" w:rsidRPr="009903C7" w:rsidRDefault="009903C7" w:rsidP="009903C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3C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903C7" w:rsidRPr="009903C7" w:rsidRDefault="009903C7" w:rsidP="009903C7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3C7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9903C7" w:rsidRPr="009903C7" w:rsidRDefault="009903C7" w:rsidP="009903C7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3C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903C7" w:rsidRPr="009903C7" w:rsidRDefault="009903C7" w:rsidP="009903C7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3C7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02C1B" w:rsidRPr="009903C7" w:rsidTr="00571102">
        <w:trPr>
          <w:trHeight w:val="199"/>
        </w:trPr>
        <w:tc>
          <w:tcPr>
            <w:tcW w:w="15162" w:type="dxa"/>
            <w:gridSpan w:val="7"/>
            <w:vAlign w:val="center"/>
          </w:tcPr>
          <w:p w:rsidR="00C02C1B" w:rsidRPr="00C02C1B" w:rsidRDefault="00C02C1B" w:rsidP="00CA6F5B">
            <w:pPr>
              <w:keepNext/>
              <w:keepLines/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99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Секреты речи и текста</w:t>
            </w:r>
            <w:r w:rsidR="00CA6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="00310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(10ч)</w:t>
            </w:r>
          </w:p>
        </w:tc>
      </w:tr>
      <w:tr w:rsidR="009903C7" w:rsidRPr="009903C7" w:rsidTr="009903C7">
        <w:trPr>
          <w:trHeight w:val="199"/>
        </w:trPr>
        <w:tc>
          <w:tcPr>
            <w:tcW w:w="773" w:type="dxa"/>
          </w:tcPr>
          <w:p w:rsidR="009903C7" w:rsidRPr="009903C7" w:rsidRDefault="00C02C1B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5" w:type="dxa"/>
          </w:tcPr>
          <w:p w:rsidR="009903C7" w:rsidRPr="009903C7" w:rsidRDefault="009903C7" w:rsidP="006C6E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903C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Как люди общаются друг с другом</w:t>
            </w:r>
          </w:p>
        </w:tc>
        <w:tc>
          <w:tcPr>
            <w:tcW w:w="3969" w:type="dxa"/>
          </w:tcPr>
          <w:p w:rsidR="009903C7" w:rsidRPr="009903C7" w:rsidRDefault="009903C7" w:rsidP="009903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3C7">
              <w:rPr>
                <w:rFonts w:ascii="Times New Roman" w:hAnsi="Times New Roman" w:cs="Times New Roman"/>
                <w:sz w:val="24"/>
                <w:szCs w:val="24"/>
              </w:rPr>
              <w:t>Общение. Устная и письменная речь.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903C7" w:rsidRPr="009903C7" w:rsidRDefault="007D4CB1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903C7" w:rsidRPr="009903C7" w:rsidRDefault="009903C7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903C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903C7" w:rsidRPr="009903C7" w:rsidRDefault="009903C7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903C7" w:rsidRPr="009903C7" w:rsidRDefault="009903C7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68" w:rsidRPr="009903C7" w:rsidTr="009903C7">
        <w:trPr>
          <w:trHeight w:val="199"/>
        </w:trPr>
        <w:tc>
          <w:tcPr>
            <w:tcW w:w="773" w:type="dxa"/>
          </w:tcPr>
          <w:p w:rsidR="00CE4A68" w:rsidRPr="009903C7" w:rsidRDefault="00C02C1B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5" w:type="dxa"/>
          </w:tcPr>
          <w:p w:rsidR="00CE4A68" w:rsidRPr="009903C7" w:rsidRDefault="00CE4A68" w:rsidP="006C6E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903C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Вежливые слова</w:t>
            </w:r>
          </w:p>
        </w:tc>
        <w:tc>
          <w:tcPr>
            <w:tcW w:w="3969" w:type="dxa"/>
          </w:tcPr>
          <w:p w:rsidR="00CE4A68" w:rsidRPr="009903C7" w:rsidRDefault="00CE4A68" w:rsidP="009903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Стандартные обороты речи для участия в диалоге 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E4A68" w:rsidRPr="009903C7" w:rsidRDefault="007D4CB1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E4A68" w:rsidRPr="009903C7" w:rsidRDefault="00CE4A68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E4A68" w:rsidRPr="009903C7" w:rsidRDefault="00CE4A68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E4A68" w:rsidRPr="009903C7" w:rsidRDefault="00CE4A68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3C7" w:rsidRPr="009903C7" w:rsidTr="009903C7">
        <w:trPr>
          <w:trHeight w:val="199"/>
        </w:trPr>
        <w:tc>
          <w:tcPr>
            <w:tcW w:w="773" w:type="dxa"/>
          </w:tcPr>
          <w:p w:rsidR="009903C7" w:rsidRPr="009903C7" w:rsidRDefault="00C02C1B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5" w:type="dxa"/>
          </w:tcPr>
          <w:p w:rsidR="009903C7" w:rsidRPr="009903C7" w:rsidRDefault="00CE4A68" w:rsidP="00CE4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903C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Как люди приветствуют друг друга </w:t>
            </w:r>
          </w:p>
        </w:tc>
        <w:tc>
          <w:tcPr>
            <w:tcW w:w="3969" w:type="dxa"/>
          </w:tcPr>
          <w:p w:rsidR="009903C7" w:rsidRPr="009903C7" w:rsidRDefault="000D2A65" w:rsidP="009903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Секреты диалога</w:t>
            </w:r>
            <w:r w:rsidR="00CE4A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4A68">
              <w:rPr>
                <w:rFonts w:ascii="Times New Roman" w:hAnsi="Times New Roman" w:cs="Times New Roman"/>
                <w:sz w:val="24"/>
                <w:szCs w:val="24"/>
              </w:rPr>
              <w:t>учимся разговаривать друг с другом и со взрослыми.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903C7" w:rsidRPr="009903C7" w:rsidRDefault="007D4CB1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903C7" w:rsidRPr="009903C7" w:rsidRDefault="00CE4A68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903C7" w:rsidRPr="009903C7" w:rsidRDefault="009903C7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903C7" w:rsidRPr="009903C7" w:rsidRDefault="009903C7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3C7" w:rsidRPr="009903C7" w:rsidTr="009903C7">
        <w:trPr>
          <w:trHeight w:val="199"/>
        </w:trPr>
        <w:tc>
          <w:tcPr>
            <w:tcW w:w="773" w:type="dxa"/>
          </w:tcPr>
          <w:p w:rsidR="009903C7" w:rsidRPr="009903C7" w:rsidRDefault="00C02C1B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5" w:type="dxa"/>
          </w:tcPr>
          <w:p w:rsidR="007D4CB1" w:rsidRPr="009903C7" w:rsidRDefault="00CE4A68" w:rsidP="007D4C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903C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Зачем людям имена</w:t>
            </w:r>
            <w:r w:rsidR="00C02C1B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  <w:r w:rsidR="00C02C1B" w:rsidRPr="009903C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:rsidR="009903C7" w:rsidRPr="009903C7" w:rsidRDefault="009903C7" w:rsidP="006C6E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</w:tcPr>
          <w:p w:rsidR="009903C7" w:rsidRPr="009903C7" w:rsidRDefault="00CE4A68" w:rsidP="009903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в малых фольклорах</w:t>
            </w:r>
            <w:r w:rsidR="00C02C1B">
              <w:rPr>
                <w:rFonts w:ascii="Times New Roman" w:hAnsi="Times New Roman" w:cs="Times New Roman"/>
                <w:sz w:val="24"/>
                <w:szCs w:val="24"/>
              </w:rPr>
              <w:t xml:space="preserve"> Цели и виды вопросов (вопрос- уточнение, вопрос как запрос на новое содержание)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903C7" w:rsidRPr="009903C7" w:rsidRDefault="007D4CB1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903C7" w:rsidRPr="009903C7" w:rsidRDefault="00CE4A68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</w:t>
            </w:r>
            <w:r w:rsidR="003430DD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903C7" w:rsidRPr="009903C7" w:rsidRDefault="009903C7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903C7" w:rsidRPr="009903C7" w:rsidRDefault="009903C7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F5B" w:rsidRPr="009903C7" w:rsidTr="009903C7">
        <w:trPr>
          <w:trHeight w:val="199"/>
        </w:trPr>
        <w:tc>
          <w:tcPr>
            <w:tcW w:w="773" w:type="dxa"/>
          </w:tcPr>
          <w:p w:rsidR="00CA6F5B" w:rsidRDefault="00CA6F5B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25" w:type="dxa"/>
          </w:tcPr>
          <w:p w:rsidR="00CA6F5B" w:rsidRPr="009903C7" w:rsidRDefault="007D4CB1" w:rsidP="007D4C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Спрашиваем и</w:t>
            </w:r>
            <w:r w:rsidRPr="007D4C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отвечаем</w:t>
            </w:r>
          </w:p>
        </w:tc>
        <w:tc>
          <w:tcPr>
            <w:tcW w:w="3969" w:type="dxa"/>
          </w:tcPr>
          <w:p w:rsidR="00CA6F5B" w:rsidRDefault="00CA6F5B" w:rsidP="009903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A6F5B" w:rsidRDefault="007D4CB1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A6F5B" w:rsidRDefault="00CA6F5B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A6F5B" w:rsidRPr="009903C7" w:rsidRDefault="00CA6F5B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A6F5B" w:rsidRPr="009903C7" w:rsidRDefault="00CA6F5B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FA0" w:rsidRPr="009903C7" w:rsidTr="00BB7832">
        <w:trPr>
          <w:trHeight w:val="199"/>
        </w:trPr>
        <w:tc>
          <w:tcPr>
            <w:tcW w:w="15162" w:type="dxa"/>
            <w:gridSpan w:val="7"/>
          </w:tcPr>
          <w:p w:rsidR="00C02C1B" w:rsidRPr="002029AF" w:rsidRDefault="00CA6F5B" w:rsidP="00C02C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Язык в действии </w:t>
            </w:r>
            <w:r w:rsidR="00CF0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(10ч)</w:t>
            </w:r>
          </w:p>
          <w:p w:rsidR="001A1FA0" w:rsidRPr="001A1FA0" w:rsidRDefault="001A1FA0" w:rsidP="001A1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1FA0" w:rsidRPr="009903C7" w:rsidTr="009903C7">
        <w:trPr>
          <w:trHeight w:val="199"/>
        </w:trPr>
        <w:tc>
          <w:tcPr>
            <w:tcW w:w="773" w:type="dxa"/>
          </w:tcPr>
          <w:p w:rsidR="001A1FA0" w:rsidRPr="009903C7" w:rsidRDefault="00310557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5" w:type="dxa"/>
          </w:tcPr>
          <w:p w:rsidR="001A1FA0" w:rsidRPr="001A1FA0" w:rsidRDefault="001A1FA0" w:rsidP="001A1F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A1FA0">
              <w:rPr>
                <w:rFonts w:ascii="Times New Roman" w:hAnsi="Times New Roman" w:cs="Times New Roman"/>
              </w:rPr>
              <w:t xml:space="preserve">Выделяем голосом важные слова </w:t>
            </w:r>
          </w:p>
        </w:tc>
        <w:tc>
          <w:tcPr>
            <w:tcW w:w="3969" w:type="dxa"/>
          </w:tcPr>
          <w:p w:rsidR="001A1FA0" w:rsidRPr="00FF31D8" w:rsidRDefault="001A1FA0" w:rsidP="00FF3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1D8">
              <w:rPr>
                <w:rFonts w:ascii="Times New Roman" w:hAnsi="Times New Roman" w:cs="Times New Roman"/>
              </w:rPr>
              <w:t>Роль логического ударения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A1FA0" w:rsidRPr="009903C7" w:rsidRDefault="00CA6F5B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A1FA0" w:rsidRPr="009903C7" w:rsidRDefault="001A1FA0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A1FA0" w:rsidRPr="009903C7" w:rsidRDefault="001A1FA0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A1FA0" w:rsidRPr="009903C7" w:rsidRDefault="001A1FA0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3C7" w:rsidRPr="009903C7" w:rsidTr="009903C7">
        <w:trPr>
          <w:trHeight w:val="199"/>
        </w:trPr>
        <w:tc>
          <w:tcPr>
            <w:tcW w:w="773" w:type="dxa"/>
          </w:tcPr>
          <w:p w:rsidR="009903C7" w:rsidRPr="009903C7" w:rsidRDefault="00310557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5" w:type="dxa"/>
          </w:tcPr>
          <w:p w:rsidR="009903C7" w:rsidRPr="001A1FA0" w:rsidRDefault="001A1FA0" w:rsidP="001A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FA0">
              <w:rPr>
                <w:rFonts w:ascii="Times New Roman" w:hAnsi="Times New Roman" w:cs="Times New Roman"/>
              </w:rPr>
              <w:t xml:space="preserve">Как можно играть звуками </w:t>
            </w:r>
          </w:p>
        </w:tc>
        <w:tc>
          <w:tcPr>
            <w:tcW w:w="3969" w:type="dxa"/>
          </w:tcPr>
          <w:p w:rsidR="009903C7" w:rsidRPr="00FF31D8" w:rsidRDefault="001A1FA0" w:rsidP="00FF3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1D8">
              <w:rPr>
                <w:rFonts w:ascii="Times New Roman" w:hAnsi="Times New Roman" w:cs="Times New Roman"/>
              </w:rPr>
              <w:t>Звукопись в стихотворном художественном тексте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903C7" w:rsidRPr="001A1FA0" w:rsidRDefault="007D4CB1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903C7" w:rsidRPr="001A1FA0" w:rsidRDefault="001A1FA0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903C7" w:rsidRPr="009903C7" w:rsidRDefault="009903C7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903C7" w:rsidRPr="009903C7" w:rsidRDefault="009903C7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557" w:rsidRPr="009903C7" w:rsidTr="00D556F8">
        <w:trPr>
          <w:trHeight w:val="199"/>
        </w:trPr>
        <w:tc>
          <w:tcPr>
            <w:tcW w:w="5098" w:type="dxa"/>
            <w:gridSpan w:val="2"/>
            <w:vMerge w:val="restart"/>
          </w:tcPr>
          <w:p w:rsidR="00310557" w:rsidRPr="00310557" w:rsidRDefault="00310557" w:rsidP="00310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          </w:t>
            </w:r>
            <w:r w:rsidRPr="003C437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Где поставить ударение</w:t>
            </w:r>
          </w:p>
        </w:tc>
        <w:tc>
          <w:tcPr>
            <w:tcW w:w="3969" w:type="dxa"/>
            <w:vMerge w:val="restart"/>
          </w:tcPr>
          <w:p w:rsidR="00310557" w:rsidRPr="003C4374" w:rsidRDefault="00310557" w:rsidP="00FF3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374">
              <w:rPr>
                <w:rFonts w:ascii="Times New Roman" w:hAnsi="Times New Roman" w:cs="Times New Roman"/>
                <w:sz w:val="24"/>
                <w:szCs w:val="24"/>
              </w:rPr>
              <w:t>Смыслоразличительная роль ударения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310557" w:rsidRPr="003C4374" w:rsidRDefault="00CF0A2D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310557" w:rsidRPr="003C4374" w:rsidRDefault="00310557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10557" w:rsidRPr="009903C7" w:rsidRDefault="00310557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10557" w:rsidRPr="009903C7" w:rsidRDefault="00310557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557" w:rsidRPr="009903C7" w:rsidTr="00D556F8">
        <w:trPr>
          <w:trHeight w:val="362"/>
        </w:trPr>
        <w:tc>
          <w:tcPr>
            <w:tcW w:w="5098" w:type="dxa"/>
            <w:gridSpan w:val="2"/>
            <w:vMerge/>
          </w:tcPr>
          <w:p w:rsidR="00310557" w:rsidRPr="003C4374" w:rsidRDefault="0031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10557" w:rsidRPr="003C4374" w:rsidRDefault="00310557" w:rsidP="00FF3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310557" w:rsidRPr="003C4374" w:rsidRDefault="00310557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310557" w:rsidRPr="003C4374" w:rsidRDefault="00310557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10557" w:rsidRPr="009903C7" w:rsidRDefault="00310557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10557" w:rsidRDefault="00310557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374" w:rsidRPr="009903C7" w:rsidTr="009903C7">
        <w:trPr>
          <w:trHeight w:val="199"/>
        </w:trPr>
        <w:tc>
          <w:tcPr>
            <w:tcW w:w="773" w:type="dxa"/>
          </w:tcPr>
          <w:p w:rsidR="003C4374" w:rsidRPr="003C4374" w:rsidRDefault="00C02C1B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25" w:type="dxa"/>
          </w:tcPr>
          <w:p w:rsidR="003C4374" w:rsidRPr="00165785" w:rsidRDefault="003C4374" w:rsidP="00FF31D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</w:pPr>
            <w:r w:rsidRPr="000D2A65">
              <w:rPr>
                <w:rFonts w:ascii="Times New Roman" w:hAnsi="Times New Roman" w:cs="Times New Roman"/>
                <w:sz w:val="24"/>
                <w:szCs w:val="24"/>
              </w:rPr>
              <w:t xml:space="preserve">Как сочетаются слова </w:t>
            </w:r>
          </w:p>
        </w:tc>
        <w:tc>
          <w:tcPr>
            <w:tcW w:w="3969" w:type="dxa"/>
          </w:tcPr>
          <w:p w:rsidR="003C4374" w:rsidRPr="003C4374" w:rsidRDefault="003C4374" w:rsidP="00FF3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374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сочетаемостью слов (пропедевтическая работа по предупреждению ошибок </w:t>
            </w:r>
            <w:proofErr w:type="gramStart"/>
            <w:r w:rsidRPr="003C4374">
              <w:rPr>
                <w:rFonts w:ascii="Times New Roman" w:hAnsi="Times New Roman" w:cs="Times New Roman"/>
                <w:sz w:val="24"/>
                <w:szCs w:val="24"/>
              </w:rPr>
              <w:t>в  сочетаемости</w:t>
            </w:r>
            <w:proofErr w:type="gramEnd"/>
            <w:r w:rsidRPr="003C4374">
              <w:rPr>
                <w:rFonts w:ascii="Times New Roman" w:hAnsi="Times New Roman" w:cs="Times New Roman"/>
                <w:sz w:val="24"/>
                <w:szCs w:val="24"/>
              </w:rPr>
              <w:t xml:space="preserve"> слов)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C4374" w:rsidRPr="003C4374" w:rsidRDefault="00CF0A2D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C4374" w:rsidRPr="003C4374" w:rsidRDefault="003C4374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C4374" w:rsidRPr="009903C7" w:rsidRDefault="003C4374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C4374" w:rsidRPr="009903C7" w:rsidRDefault="003C4374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C1B" w:rsidRPr="009903C7" w:rsidTr="006D6F41">
        <w:trPr>
          <w:trHeight w:val="282"/>
        </w:trPr>
        <w:tc>
          <w:tcPr>
            <w:tcW w:w="15162" w:type="dxa"/>
            <w:gridSpan w:val="7"/>
          </w:tcPr>
          <w:p w:rsidR="00C02C1B" w:rsidRDefault="00C02C1B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9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lastRenderedPageBreak/>
              <w:t>Русск</w:t>
            </w:r>
            <w:r w:rsidR="00CA6F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 xml:space="preserve">ий язык: прошлое и настоящее </w:t>
            </w:r>
            <w:r w:rsidR="00C410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(7</w:t>
            </w:r>
            <w:r w:rsidR="00CF0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ч)</w:t>
            </w:r>
          </w:p>
        </w:tc>
      </w:tr>
      <w:tr w:rsidR="007D4CB1" w:rsidRPr="009903C7" w:rsidTr="00196BC6">
        <w:trPr>
          <w:trHeight w:val="282"/>
        </w:trPr>
        <w:tc>
          <w:tcPr>
            <w:tcW w:w="5098" w:type="dxa"/>
            <w:gridSpan w:val="2"/>
            <w:vMerge w:val="restart"/>
          </w:tcPr>
          <w:p w:rsidR="007D4CB1" w:rsidRPr="007D4CB1" w:rsidRDefault="007D4CB1" w:rsidP="007D4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                 </w:t>
            </w:r>
            <w:r w:rsidRPr="003C4374">
              <w:rPr>
                <w:rFonts w:ascii="Times New Roman" w:hAnsi="Times New Roman" w:cs="Times New Roman"/>
                <w:sz w:val="24"/>
                <w:szCs w:val="24"/>
              </w:rPr>
              <w:t>Как писали в старину</w:t>
            </w:r>
          </w:p>
        </w:tc>
        <w:tc>
          <w:tcPr>
            <w:tcW w:w="3969" w:type="dxa"/>
            <w:vMerge w:val="restart"/>
          </w:tcPr>
          <w:p w:rsidR="007D4CB1" w:rsidRPr="003C4374" w:rsidRDefault="007D4CB1" w:rsidP="00684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374">
              <w:rPr>
                <w:rFonts w:ascii="Times New Roman" w:hAnsi="Times New Roman" w:cs="Times New Roman"/>
                <w:sz w:val="24"/>
                <w:szCs w:val="24"/>
              </w:rPr>
              <w:t>Особенности оформления книг в Древней Руси: оформление красной строки и заставок. Сведения об истории русской письменности: как появились буквы современного русского алфавита. Практическая работа «Оформление буквиц и заставок»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7D4CB1" w:rsidRPr="003C4374" w:rsidRDefault="007D4CB1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7D4CB1" w:rsidRPr="003C4374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D4CB1" w:rsidRPr="009903C7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D4CB1" w:rsidRPr="009903C7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CB1" w:rsidRPr="009903C7" w:rsidTr="00196BC6">
        <w:trPr>
          <w:trHeight w:val="272"/>
        </w:trPr>
        <w:tc>
          <w:tcPr>
            <w:tcW w:w="5098" w:type="dxa"/>
            <w:gridSpan w:val="2"/>
            <w:vMerge/>
          </w:tcPr>
          <w:p w:rsidR="007D4CB1" w:rsidRPr="003C4374" w:rsidRDefault="007D4CB1" w:rsidP="007D4C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vMerge/>
          </w:tcPr>
          <w:p w:rsidR="007D4CB1" w:rsidRPr="003C4374" w:rsidRDefault="007D4CB1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7D4CB1" w:rsidRPr="003C4374" w:rsidRDefault="007D4CB1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7D4CB1" w:rsidRPr="003C4374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D4CB1" w:rsidRPr="009903C7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D4CB1" w:rsidRPr="009903C7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CB1" w:rsidRPr="009903C7" w:rsidTr="007306E2">
        <w:trPr>
          <w:trHeight w:val="332"/>
        </w:trPr>
        <w:tc>
          <w:tcPr>
            <w:tcW w:w="5098" w:type="dxa"/>
            <w:gridSpan w:val="2"/>
            <w:vMerge w:val="restart"/>
          </w:tcPr>
          <w:p w:rsidR="007D4CB1" w:rsidRPr="007D4CB1" w:rsidRDefault="007D4CB1" w:rsidP="007D4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          </w:t>
            </w:r>
            <w:r w:rsidRPr="003C4374">
              <w:rPr>
                <w:rFonts w:ascii="Times New Roman" w:hAnsi="Times New Roman" w:cs="Times New Roman"/>
                <w:sz w:val="24"/>
                <w:szCs w:val="24"/>
              </w:rPr>
              <w:t>Дом в старину: что как называлось</w:t>
            </w:r>
          </w:p>
        </w:tc>
        <w:tc>
          <w:tcPr>
            <w:tcW w:w="3969" w:type="dxa"/>
            <w:vMerge w:val="restart"/>
          </w:tcPr>
          <w:p w:rsidR="007D4CB1" w:rsidRPr="003C4374" w:rsidRDefault="007D4CB1" w:rsidP="00684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374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предметы традиционного русского быта: дом в старину: что как называлось (изба, терем, хоромы, горница, светлица, светец, лучина и т. д.)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7D4CB1" w:rsidRPr="003C4374" w:rsidRDefault="007D4CB1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CB1" w:rsidRPr="003C4374" w:rsidRDefault="00CF0A2D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7D4CB1" w:rsidRPr="003C4374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D4CB1" w:rsidRPr="009903C7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D4CB1" w:rsidRPr="009903C7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CB1" w:rsidRPr="009903C7" w:rsidTr="007306E2">
        <w:trPr>
          <w:trHeight w:val="408"/>
        </w:trPr>
        <w:tc>
          <w:tcPr>
            <w:tcW w:w="5098" w:type="dxa"/>
            <w:gridSpan w:val="2"/>
            <w:vMerge/>
          </w:tcPr>
          <w:p w:rsidR="007D4CB1" w:rsidRPr="003C4374" w:rsidRDefault="007D4CB1" w:rsidP="007D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D4CB1" w:rsidRPr="003C4374" w:rsidRDefault="007D4CB1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7D4CB1" w:rsidRPr="003C4374" w:rsidRDefault="007D4CB1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7D4CB1" w:rsidRPr="003C4374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D4CB1" w:rsidRPr="009903C7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D4CB1" w:rsidRPr="009903C7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CB1" w:rsidRPr="009903C7" w:rsidTr="00E50155">
        <w:trPr>
          <w:trHeight w:val="386"/>
        </w:trPr>
        <w:tc>
          <w:tcPr>
            <w:tcW w:w="5098" w:type="dxa"/>
            <w:gridSpan w:val="2"/>
            <w:vMerge w:val="restart"/>
          </w:tcPr>
          <w:p w:rsidR="007D4CB1" w:rsidRPr="007D4CB1" w:rsidRDefault="007D4CB1" w:rsidP="007D4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             </w:t>
            </w:r>
            <w:r w:rsidRPr="000D2A65">
              <w:rPr>
                <w:rFonts w:ascii="Times New Roman" w:hAnsi="Times New Roman" w:cs="Times New Roman"/>
                <w:sz w:val="24"/>
                <w:szCs w:val="24"/>
              </w:rPr>
              <w:t xml:space="preserve">Во что одевались в старину </w:t>
            </w:r>
          </w:p>
        </w:tc>
        <w:tc>
          <w:tcPr>
            <w:tcW w:w="3969" w:type="dxa"/>
            <w:vMerge w:val="restart"/>
          </w:tcPr>
          <w:p w:rsidR="007D4CB1" w:rsidRPr="003C4374" w:rsidRDefault="007D4CB1" w:rsidP="00684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374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предметы традиционного русского быта: как называлось то, во что одевались в старину (кафтан, кушак, рубаха, сарафан, лапти и т. д.)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7D4CB1" w:rsidRDefault="00CF0A2D" w:rsidP="007D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D4CB1" w:rsidRPr="003C4374" w:rsidRDefault="007D4CB1" w:rsidP="007D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7D4CB1" w:rsidRPr="003C4374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D4CB1" w:rsidRPr="009903C7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D4CB1" w:rsidRPr="009903C7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CB1" w:rsidRPr="009903C7" w:rsidTr="00E50155">
        <w:trPr>
          <w:trHeight w:val="373"/>
        </w:trPr>
        <w:tc>
          <w:tcPr>
            <w:tcW w:w="5098" w:type="dxa"/>
            <w:gridSpan w:val="2"/>
            <w:vMerge/>
          </w:tcPr>
          <w:p w:rsidR="007D4CB1" w:rsidRPr="003C4374" w:rsidRDefault="007D4CB1" w:rsidP="007D4C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vMerge/>
          </w:tcPr>
          <w:p w:rsidR="007D4CB1" w:rsidRPr="003C4374" w:rsidRDefault="007D4CB1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7D4CB1" w:rsidRPr="003C4374" w:rsidRDefault="007D4CB1" w:rsidP="007D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7D4CB1" w:rsidRPr="003C4374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D4CB1" w:rsidRPr="009903C7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D4CB1" w:rsidRPr="009903C7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374" w:rsidRPr="009903C7" w:rsidTr="003C4374">
        <w:trPr>
          <w:trHeight w:val="426"/>
        </w:trPr>
        <w:tc>
          <w:tcPr>
            <w:tcW w:w="15162" w:type="dxa"/>
            <w:gridSpan w:val="7"/>
          </w:tcPr>
          <w:p w:rsidR="003C4374" w:rsidRPr="003C4374" w:rsidRDefault="003C4374" w:rsidP="00C410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374">
              <w:rPr>
                <w:rFonts w:ascii="Times New Roman" w:hAnsi="Times New Roman" w:cs="Times New Roman"/>
                <w:b/>
                <w:sz w:val="24"/>
                <w:szCs w:val="24"/>
              </w:rPr>
              <w:t>Секреты речи и текста</w:t>
            </w:r>
            <w:r w:rsidR="00CF0A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410F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F0A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="00C02C1B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C410F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410FC" w:rsidRPr="009903C7" w:rsidTr="003F2989">
        <w:trPr>
          <w:trHeight w:val="406"/>
        </w:trPr>
        <w:tc>
          <w:tcPr>
            <w:tcW w:w="5098" w:type="dxa"/>
            <w:gridSpan w:val="2"/>
            <w:vMerge w:val="restart"/>
          </w:tcPr>
          <w:p w:rsidR="00C410FC" w:rsidRPr="00C410FC" w:rsidRDefault="00C410FC" w:rsidP="00C41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                     </w:t>
            </w:r>
            <w:r w:rsidRPr="003C4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Сравниваем тексты</w:t>
            </w:r>
          </w:p>
          <w:p w:rsidR="00C410FC" w:rsidRPr="003C4374" w:rsidRDefault="00C410FC" w:rsidP="006C6E88">
            <w:pPr>
              <w:widowControl w:val="0"/>
              <w:spacing w:after="0" w:line="235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</w:tcPr>
          <w:p w:rsidR="00C410FC" w:rsidRPr="003C4374" w:rsidRDefault="00C410FC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374">
              <w:rPr>
                <w:rFonts w:ascii="Times New Roman" w:hAnsi="Times New Roman" w:cs="Times New Roman"/>
                <w:sz w:val="24"/>
                <w:szCs w:val="24"/>
              </w:rPr>
              <w:t>Сопоставление текстов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410FC" w:rsidRPr="003C4374" w:rsidRDefault="00C410FC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410FC" w:rsidRPr="003C4374" w:rsidRDefault="00C410FC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10FC" w:rsidRPr="009903C7" w:rsidRDefault="00C410FC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410FC" w:rsidRPr="009903C7" w:rsidRDefault="00C410FC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0FC" w:rsidRPr="009903C7" w:rsidTr="003F2989">
        <w:trPr>
          <w:trHeight w:val="406"/>
        </w:trPr>
        <w:tc>
          <w:tcPr>
            <w:tcW w:w="5098" w:type="dxa"/>
            <w:gridSpan w:val="2"/>
            <w:vMerge/>
          </w:tcPr>
          <w:p w:rsidR="00C410FC" w:rsidRPr="003C4374" w:rsidRDefault="00C410FC" w:rsidP="006C6E88">
            <w:pPr>
              <w:widowControl w:val="0"/>
              <w:spacing w:after="0" w:line="235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</w:tcPr>
          <w:p w:rsidR="00C410FC" w:rsidRPr="003C4374" w:rsidRDefault="00C410FC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Сопоставление текстов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410FC" w:rsidRDefault="00C410FC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410FC" w:rsidRDefault="00C410FC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10FC" w:rsidRPr="009903C7" w:rsidRDefault="00C410FC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410FC" w:rsidRPr="009903C7" w:rsidRDefault="00C410FC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0FC" w:rsidRPr="009903C7" w:rsidTr="003F2989">
        <w:trPr>
          <w:trHeight w:val="406"/>
        </w:trPr>
        <w:tc>
          <w:tcPr>
            <w:tcW w:w="5098" w:type="dxa"/>
            <w:gridSpan w:val="2"/>
            <w:vMerge/>
          </w:tcPr>
          <w:p w:rsidR="00C410FC" w:rsidRDefault="00C410FC" w:rsidP="006C6E88">
            <w:pPr>
              <w:widowControl w:val="0"/>
              <w:spacing w:after="0" w:line="235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</w:tcPr>
          <w:p w:rsidR="00C410FC" w:rsidRDefault="00C410FC" w:rsidP="00CF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Списывание текстов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410FC" w:rsidRDefault="00C410FC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410FC" w:rsidRDefault="00C410FC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10FC" w:rsidRPr="009903C7" w:rsidRDefault="00C410FC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410FC" w:rsidRPr="009903C7" w:rsidRDefault="00C410FC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CB1" w:rsidRPr="009903C7" w:rsidTr="001F6A1A">
        <w:trPr>
          <w:trHeight w:val="406"/>
        </w:trPr>
        <w:tc>
          <w:tcPr>
            <w:tcW w:w="5098" w:type="dxa"/>
            <w:gridSpan w:val="2"/>
          </w:tcPr>
          <w:p w:rsidR="007D4CB1" w:rsidRPr="00CF0A2D" w:rsidRDefault="007D4CB1" w:rsidP="006C6E88">
            <w:pPr>
              <w:widowControl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CF0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ИТОГО:</w:t>
            </w:r>
          </w:p>
        </w:tc>
        <w:tc>
          <w:tcPr>
            <w:tcW w:w="3969" w:type="dxa"/>
          </w:tcPr>
          <w:p w:rsidR="007D4CB1" w:rsidRPr="003C4374" w:rsidRDefault="007D4CB1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D4CB1" w:rsidRPr="00CF0A2D" w:rsidRDefault="007D4CB1" w:rsidP="006C6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A2D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D4CB1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D4CB1" w:rsidRPr="009903C7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D4CB1" w:rsidRPr="009903C7" w:rsidRDefault="007D4CB1" w:rsidP="006C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FC4" w:rsidRPr="00941B13" w:rsidRDefault="00D12FC4" w:rsidP="00D12FC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2FC4" w:rsidRPr="00941B13" w:rsidRDefault="00D12FC4" w:rsidP="00D12F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1B1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12FC4" w:rsidRPr="00941B13" w:rsidRDefault="00D12FC4" w:rsidP="00D12F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1B1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12FC4" w:rsidRPr="00941B13" w:rsidRDefault="00D12FC4" w:rsidP="003F17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1B1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</w:r>
      <w:r w:rsidRPr="00941B1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12FC4" w:rsidRPr="00941B13" w:rsidRDefault="00D12FC4" w:rsidP="00D12F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1B1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F804F4" w:rsidRPr="002C4F1A" w:rsidRDefault="00F804F4" w:rsidP="00D12FC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804F4" w:rsidRPr="002C4F1A" w:rsidSect="00D12FC4">
      <w:type w:val="continuous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3B51DB"/>
    <w:multiLevelType w:val="hybridMultilevel"/>
    <w:tmpl w:val="0D023FC6"/>
    <w:lvl w:ilvl="0" w:tplc="B21C5B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760C9"/>
    <w:multiLevelType w:val="multilevel"/>
    <w:tmpl w:val="B538BF9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2">
    <w:nsid w:val="117C6F43"/>
    <w:multiLevelType w:val="multilevel"/>
    <w:tmpl w:val="4B928B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14485045"/>
    <w:multiLevelType w:val="multilevel"/>
    <w:tmpl w:val="6122F0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15C7191F"/>
    <w:multiLevelType w:val="hybridMultilevel"/>
    <w:tmpl w:val="C5807146"/>
    <w:lvl w:ilvl="0" w:tplc="B21C5BEC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8D7F75"/>
    <w:multiLevelType w:val="multilevel"/>
    <w:tmpl w:val="0CD4A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CF93622"/>
    <w:multiLevelType w:val="multilevel"/>
    <w:tmpl w:val="D5DCF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131B56"/>
    <w:multiLevelType w:val="hybridMultilevel"/>
    <w:tmpl w:val="5B1481B8"/>
    <w:lvl w:ilvl="0" w:tplc="B21C5BEC">
      <w:start w:val="1"/>
      <w:numFmt w:val="bullet"/>
      <w:lvlText w:val="–"/>
      <w:lvlJc w:val="left"/>
      <w:pPr>
        <w:ind w:left="114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1F967141"/>
    <w:multiLevelType w:val="multilevel"/>
    <w:tmpl w:val="29E24C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2E80118B"/>
    <w:multiLevelType w:val="hybridMultilevel"/>
    <w:tmpl w:val="6DEA35A8"/>
    <w:lvl w:ilvl="0" w:tplc="B21C5BEC">
      <w:start w:val="1"/>
      <w:numFmt w:val="bullet"/>
      <w:lvlText w:val="–"/>
      <w:lvlJc w:val="left"/>
      <w:pPr>
        <w:ind w:left="855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0">
    <w:nsid w:val="2FD840C0"/>
    <w:multiLevelType w:val="multilevel"/>
    <w:tmpl w:val="6BC257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>
    <w:nsid w:val="3053255F"/>
    <w:multiLevelType w:val="hybridMultilevel"/>
    <w:tmpl w:val="AE16F8AC"/>
    <w:lvl w:ilvl="0" w:tplc="B21C5B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333CB2"/>
    <w:multiLevelType w:val="hybridMultilevel"/>
    <w:tmpl w:val="4FC4A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6C3354"/>
    <w:multiLevelType w:val="hybridMultilevel"/>
    <w:tmpl w:val="C0DC6C84"/>
    <w:lvl w:ilvl="0" w:tplc="B21C5BEC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92860AB"/>
    <w:multiLevelType w:val="multilevel"/>
    <w:tmpl w:val="B462C9C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977EF9"/>
    <w:multiLevelType w:val="hybridMultilevel"/>
    <w:tmpl w:val="B7C6C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7D65B4"/>
    <w:multiLevelType w:val="multilevel"/>
    <w:tmpl w:val="0C96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CD4628"/>
    <w:multiLevelType w:val="multilevel"/>
    <w:tmpl w:val="4558A36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8">
    <w:nsid w:val="46B148A5"/>
    <w:multiLevelType w:val="multilevel"/>
    <w:tmpl w:val="25AA6A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>
    <w:nsid w:val="5132334E"/>
    <w:multiLevelType w:val="hybridMultilevel"/>
    <w:tmpl w:val="F4AE7F2C"/>
    <w:lvl w:ilvl="0" w:tplc="B21C5B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4308BB"/>
    <w:multiLevelType w:val="multilevel"/>
    <w:tmpl w:val="47F4D4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>
    <w:nsid w:val="53523187"/>
    <w:multiLevelType w:val="hybridMultilevel"/>
    <w:tmpl w:val="A5401A2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53BB0109"/>
    <w:multiLevelType w:val="multilevel"/>
    <w:tmpl w:val="C306777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23">
    <w:nsid w:val="580A5047"/>
    <w:multiLevelType w:val="hybridMultilevel"/>
    <w:tmpl w:val="46CC6716"/>
    <w:lvl w:ilvl="0" w:tplc="B21C5BEC">
      <w:start w:val="1"/>
      <w:numFmt w:val="bullet"/>
      <w:lvlText w:val="–"/>
      <w:lvlJc w:val="left"/>
      <w:pPr>
        <w:ind w:left="165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4">
    <w:nsid w:val="6105427C"/>
    <w:multiLevelType w:val="multilevel"/>
    <w:tmpl w:val="7CF2C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>
    <w:nsid w:val="65B06850"/>
    <w:multiLevelType w:val="hybridMultilevel"/>
    <w:tmpl w:val="14CE9580"/>
    <w:lvl w:ilvl="0" w:tplc="B21C5BEC">
      <w:start w:val="1"/>
      <w:numFmt w:val="bullet"/>
      <w:lvlText w:val="–"/>
      <w:lvlJc w:val="left"/>
      <w:pPr>
        <w:ind w:left="1275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6">
    <w:nsid w:val="6E4B00D1"/>
    <w:multiLevelType w:val="multilevel"/>
    <w:tmpl w:val="00A6554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27">
    <w:nsid w:val="717E40AA"/>
    <w:multiLevelType w:val="hybridMultilevel"/>
    <w:tmpl w:val="FA6A5288"/>
    <w:lvl w:ilvl="0" w:tplc="B21C5BEC">
      <w:start w:val="1"/>
      <w:numFmt w:val="bullet"/>
      <w:lvlText w:val="–"/>
      <w:lvlJc w:val="left"/>
      <w:pPr>
        <w:ind w:left="765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731C513D"/>
    <w:multiLevelType w:val="hybridMultilevel"/>
    <w:tmpl w:val="D108D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E97747"/>
    <w:multiLevelType w:val="multilevel"/>
    <w:tmpl w:val="52C490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0">
    <w:nsid w:val="7EAD1A2A"/>
    <w:multiLevelType w:val="hybridMultilevel"/>
    <w:tmpl w:val="E77AF33A"/>
    <w:lvl w:ilvl="0" w:tplc="B21C5BEC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0"/>
  </w:num>
  <w:num w:numId="4">
    <w:abstractNumId w:val="3"/>
  </w:num>
  <w:num w:numId="5">
    <w:abstractNumId w:val="20"/>
  </w:num>
  <w:num w:numId="6">
    <w:abstractNumId w:val="18"/>
  </w:num>
  <w:num w:numId="7">
    <w:abstractNumId w:val="5"/>
  </w:num>
  <w:num w:numId="8">
    <w:abstractNumId w:val="16"/>
  </w:num>
  <w:num w:numId="9">
    <w:abstractNumId w:val="6"/>
  </w:num>
  <w:num w:numId="10">
    <w:abstractNumId w:val="29"/>
  </w:num>
  <w:num w:numId="11">
    <w:abstractNumId w:val="8"/>
  </w:num>
  <w:num w:numId="12">
    <w:abstractNumId w:val="24"/>
  </w:num>
  <w:num w:numId="13">
    <w:abstractNumId w:val="12"/>
  </w:num>
  <w:num w:numId="14">
    <w:abstractNumId w:val="15"/>
  </w:num>
  <w:num w:numId="15">
    <w:abstractNumId w:val="21"/>
  </w:num>
  <w:num w:numId="16">
    <w:abstractNumId w:val="28"/>
  </w:num>
  <w:num w:numId="17">
    <w:abstractNumId w:val="11"/>
  </w:num>
  <w:num w:numId="18">
    <w:abstractNumId w:val="7"/>
  </w:num>
  <w:num w:numId="19">
    <w:abstractNumId w:val="0"/>
  </w:num>
  <w:num w:numId="20">
    <w:abstractNumId w:val="9"/>
  </w:num>
  <w:num w:numId="21">
    <w:abstractNumId w:val="27"/>
  </w:num>
  <w:num w:numId="22">
    <w:abstractNumId w:val="23"/>
  </w:num>
  <w:num w:numId="23">
    <w:abstractNumId w:val="25"/>
  </w:num>
  <w:num w:numId="24">
    <w:abstractNumId w:val="30"/>
  </w:num>
  <w:num w:numId="25">
    <w:abstractNumId w:val="4"/>
  </w:num>
  <w:num w:numId="26">
    <w:abstractNumId w:val="13"/>
  </w:num>
  <w:num w:numId="27">
    <w:abstractNumId w:val="19"/>
  </w:num>
  <w:num w:numId="28">
    <w:abstractNumId w:val="1"/>
  </w:num>
  <w:num w:numId="29">
    <w:abstractNumId w:val="22"/>
  </w:num>
  <w:num w:numId="30">
    <w:abstractNumId w:val="17"/>
  </w:num>
  <w:num w:numId="31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046"/>
    <w:rsid w:val="0002021C"/>
    <w:rsid w:val="00036BC0"/>
    <w:rsid w:val="000A7B55"/>
    <w:rsid w:val="000B3BF9"/>
    <w:rsid w:val="000C0E9B"/>
    <w:rsid w:val="000D2A65"/>
    <w:rsid w:val="000F34B0"/>
    <w:rsid w:val="001348A3"/>
    <w:rsid w:val="00165785"/>
    <w:rsid w:val="001869D2"/>
    <w:rsid w:val="00190711"/>
    <w:rsid w:val="001A1FA0"/>
    <w:rsid w:val="001F2DF4"/>
    <w:rsid w:val="00215229"/>
    <w:rsid w:val="00230EF6"/>
    <w:rsid w:val="00245738"/>
    <w:rsid w:val="00274E7F"/>
    <w:rsid w:val="002949B0"/>
    <w:rsid w:val="002C4F1A"/>
    <w:rsid w:val="00300259"/>
    <w:rsid w:val="003005B8"/>
    <w:rsid w:val="00310557"/>
    <w:rsid w:val="00316276"/>
    <w:rsid w:val="003430DD"/>
    <w:rsid w:val="00367ABD"/>
    <w:rsid w:val="0038224A"/>
    <w:rsid w:val="003C4374"/>
    <w:rsid w:val="003E10DE"/>
    <w:rsid w:val="003F1702"/>
    <w:rsid w:val="003F7AE4"/>
    <w:rsid w:val="00433EEF"/>
    <w:rsid w:val="0043402C"/>
    <w:rsid w:val="00460B64"/>
    <w:rsid w:val="004715B2"/>
    <w:rsid w:val="004725ED"/>
    <w:rsid w:val="00493CE0"/>
    <w:rsid w:val="004A6E36"/>
    <w:rsid w:val="004B4B7B"/>
    <w:rsid w:val="0051651A"/>
    <w:rsid w:val="00521C31"/>
    <w:rsid w:val="005E7360"/>
    <w:rsid w:val="0065549B"/>
    <w:rsid w:val="00684A96"/>
    <w:rsid w:val="006A3651"/>
    <w:rsid w:val="006C4A25"/>
    <w:rsid w:val="006C689D"/>
    <w:rsid w:val="006E7D20"/>
    <w:rsid w:val="007D03B3"/>
    <w:rsid w:val="007D4CB1"/>
    <w:rsid w:val="0081779D"/>
    <w:rsid w:val="00832714"/>
    <w:rsid w:val="0087745E"/>
    <w:rsid w:val="00886A51"/>
    <w:rsid w:val="008948F0"/>
    <w:rsid w:val="008C5ED1"/>
    <w:rsid w:val="008D15EB"/>
    <w:rsid w:val="008D4499"/>
    <w:rsid w:val="009903C7"/>
    <w:rsid w:val="009D5585"/>
    <w:rsid w:val="009E2066"/>
    <w:rsid w:val="009F66E3"/>
    <w:rsid w:val="00A00403"/>
    <w:rsid w:val="00A80DEB"/>
    <w:rsid w:val="00AB49BF"/>
    <w:rsid w:val="00AC2D1B"/>
    <w:rsid w:val="00BA0A8B"/>
    <w:rsid w:val="00BD331D"/>
    <w:rsid w:val="00BF2894"/>
    <w:rsid w:val="00C02C1B"/>
    <w:rsid w:val="00C231BA"/>
    <w:rsid w:val="00C410FC"/>
    <w:rsid w:val="00C53729"/>
    <w:rsid w:val="00CA6F5B"/>
    <w:rsid w:val="00CE3B66"/>
    <w:rsid w:val="00CE4A68"/>
    <w:rsid w:val="00CF0A2D"/>
    <w:rsid w:val="00D114E1"/>
    <w:rsid w:val="00D12FC4"/>
    <w:rsid w:val="00D40AB4"/>
    <w:rsid w:val="00D42ED6"/>
    <w:rsid w:val="00D9344A"/>
    <w:rsid w:val="00DD54D7"/>
    <w:rsid w:val="00E33B68"/>
    <w:rsid w:val="00E34C21"/>
    <w:rsid w:val="00E9451A"/>
    <w:rsid w:val="00EC1EA1"/>
    <w:rsid w:val="00ED788E"/>
    <w:rsid w:val="00F613E6"/>
    <w:rsid w:val="00F804F4"/>
    <w:rsid w:val="00FC1251"/>
    <w:rsid w:val="00FD6258"/>
    <w:rsid w:val="00FE7046"/>
    <w:rsid w:val="00FF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6E9401-849D-4031-A43D-079006D62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F9"/>
  </w:style>
  <w:style w:type="paragraph" w:styleId="1">
    <w:name w:val="heading 1"/>
    <w:basedOn w:val="a"/>
    <w:next w:val="a"/>
    <w:link w:val="10"/>
    <w:qFormat/>
    <w:rsid w:val="002C4F1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4F1A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styleId="a3">
    <w:name w:val="Hyperlink"/>
    <w:basedOn w:val="a0"/>
    <w:uiPriority w:val="99"/>
    <w:semiHidden/>
    <w:unhideWhenUsed/>
    <w:rsid w:val="002C4F1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C4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2C4F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2C4F1A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">
    <w:name w:val="Body Text 2"/>
    <w:basedOn w:val="a"/>
    <w:link w:val="20"/>
    <w:unhideWhenUsed/>
    <w:rsid w:val="002C4F1A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2C4F1A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2C4F1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4F1A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7">
    <w:name w:val="Plain Text"/>
    <w:basedOn w:val="a"/>
    <w:link w:val="a8"/>
    <w:unhideWhenUsed/>
    <w:rsid w:val="002C4F1A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2C4F1A"/>
    <w:rPr>
      <w:rFonts w:ascii="Courier New" w:eastAsia="Times New Roman" w:hAnsi="Courier New" w:cs="Courier New"/>
      <w:sz w:val="20"/>
      <w:szCs w:val="20"/>
    </w:rPr>
  </w:style>
  <w:style w:type="paragraph" w:styleId="a9">
    <w:name w:val="List Paragraph"/>
    <w:basedOn w:val="a"/>
    <w:uiPriority w:val="34"/>
    <w:qFormat/>
    <w:rsid w:val="002C4F1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11">
    <w:name w:val="c11"/>
    <w:basedOn w:val="a"/>
    <w:uiPriority w:val="99"/>
    <w:rsid w:val="002C4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uiPriority w:val="99"/>
    <w:rsid w:val="002C4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-2-msonormal">
    <w:name w:val="u-2-msonormal"/>
    <w:basedOn w:val="a"/>
    <w:uiPriority w:val="99"/>
    <w:rsid w:val="002C4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2C4F1A"/>
  </w:style>
  <w:style w:type="character" w:customStyle="1" w:styleId="apple-converted-space">
    <w:name w:val="apple-converted-space"/>
    <w:basedOn w:val="a0"/>
    <w:rsid w:val="002C4F1A"/>
  </w:style>
  <w:style w:type="character" w:customStyle="1" w:styleId="c1">
    <w:name w:val="c1"/>
    <w:basedOn w:val="a0"/>
    <w:rsid w:val="002C4F1A"/>
  </w:style>
  <w:style w:type="paragraph" w:styleId="aa">
    <w:name w:val="Balloon Text"/>
    <w:basedOn w:val="a"/>
    <w:link w:val="ab"/>
    <w:uiPriority w:val="99"/>
    <w:semiHidden/>
    <w:unhideWhenUsed/>
    <w:rsid w:val="00294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49B0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BD331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g-slider-navls--prev">
    <w:name w:val="dg-slider-nav__ls--prev"/>
    <w:basedOn w:val="a0"/>
    <w:rsid w:val="00D12FC4"/>
  </w:style>
  <w:style w:type="character" w:customStyle="1" w:styleId="dg-slider-navls--next">
    <w:name w:val="dg-slider-nav__ls--next"/>
    <w:basedOn w:val="a0"/>
    <w:rsid w:val="00D12FC4"/>
  </w:style>
  <w:style w:type="paragraph" w:customStyle="1" w:styleId="header-post-title-class">
    <w:name w:val="header-post-title-class"/>
    <w:basedOn w:val="a"/>
    <w:rsid w:val="00D12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Дата1"/>
    <w:basedOn w:val="a0"/>
    <w:rsid w:val="00D12FC4"/>
  </w:style>
  <w:style w:type="character" w:customStyle="1" w:styleId="category">
    <w:name w:val="category"/>
    <w:basedOn w:val="a0"/>
    <w:rsid w:val="00D12FC4"/>
  </w:style>
  <w:style w:type="paragraph" w:customStyle="1" w:styleId="ad">
    <w:basedOn w:val="a"/>
    <w:next w:val="a4"/>
    <w:uiPriority w:val="99"/>
    <w:unhideWhenUsed/>
    <w:rsid w:val="00D12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01556-2B47-4E0A-8C5D-E45D47C3F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2255</Words>
  <Characters>12859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comp</cp:lastModifiedBy>
  <cp:revision>19</cp:revision>
  <cp:lastPrinted>2020-08-12T01:17:00Z</cp:lastPrinted>
  <dcterms:created xsi:type="dcterms:W3CDTF">2022-10-02T19:01:00Z</dcterms:created>
  <dcterms:modified xsi:type="dcterms:W3CDTF">2022-11-07T11:57:00Z</dcterms:modified>
</cp:coreProperties>
</file>